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Default="00563193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bookmarkStart w:id="0" w:name="_GoBack"/>
      <w:bookmarkEnd w:id="0"/>
      <w:r w:rsidR="00E253BF">
        <w:rPr>
          <w:b/>
          <w:sz w:val="32"/>
          <w:szCs w:val="32"/>
        </w:rPr>
        <w:t>-ое -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7A5871" w:rsidP="007A587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7A5871" w:rsidRPr="007A3A0D" w:rsidRDefault="007A5871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DCD">
        <w:rPr>
          <w:sz w:val="28"/>
          <w:szCs w:val="28"/>
        </w:rPr>
        <w:t>28 август</w:t>
      </w:r>
      <w:r w:rsidR="00E253BF">
        <w:rPr>
          <w:sz w:val="28"/>
          <w:szCs w:val="28"/>
        </w:rPr>
        <w:t xml:space="preserve"> 2021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 </w:t>
      </w:r>
      <w:r w:rsidR="006F5DCD">
        <w:rPr>
          <w:sz w:val="28"/>
          <w:szCs w:val="28"/>
        </w:rPr>
        <w:t xml:space="preserve">   </w:t>
      </w:r>
      <w:r w:rsidR="006962BE">
        <w:rPr>
          <w:sz w:val="28"/>
          <w:szCs w:val="28"/>
        </w:rPr>
        <w:t xml:space="preserve">   </w:t>
      </w:r>
      <w:r w:rsidR="00E253BF">
        <w:rPr>
          <w:sz w:val="28"/>
          <w:szCs w:val="28"/>
        </w:rPr>
        <w:t xml:space="preserve"> </w:t>
      </w:r>
      <w:r w:rsidR="006962BE">
        <w:rPr>
          <w:sz w:val="28"/>
          <w:szCs w:val="28"/>
        </w:rPr>
        <w:t xml:space="preserve">     </w:t>
      </w:r>
      <w:r w:rsidR="00CC15E5" w:rsidRPr="007A3A0D">
        <w:rPr>
          <w:sz w:val="28"/>
          <w:szCs w:val="28"/>
        </w:rPr>
        <w:t>№</w:t>
      </w:r>
      <w:r w:rsidR="006F5DCD">
        <w:rPr>
          <w:sz w:val="28"/>
          <w:szCs w:val="28"/>
        </w:rPr>
        <w:t>44</w:t>
      </w:r>
      <w:r w:rsidR="009F33D7">
        <w:rPr>
          <w:sz w:val="28"/>
          <w:szCs w:val="28"/>
        </w:rPr>
        <w:tab/>
      </w:r>
      <w:r w:rsidR="009F33D7">
        <w:rPr>
          <w:sz w:val="28"/>
          <w:szCs w:val="28"/>
        </w:rPr>
        <w:tab/>
        <w:t xml:space="preserve">      </w:t>
      </w:r>
      <w:r w:rsidR="006F5DCD">
        <w:rPr>
          <w:sz w:val="28"/>
          <w:szCs w:val="28"/>
        </w:rPr>
        <w:t>28</w:t>
      </w:r>
      <w:r w:rsidR="00141851">
        <w:rPr>
          <w:sz w:val="28"/>
          <w:szCs w:val="28"/>
        </w:rPr>
        <w:t xml:space="preserve"> </w:t>
      </w:r>
      <w:r w:rsidR="006F5DCD">
        <w:rPr>
          <w:sz w:val="28"/>
          <w:szCs w:val="28"/>
        </w:rPr>
        <w:t>августа</w:t>
      </w:r>
      <w:r w:rsidR="00E253BF">
        <w:rPr>
          <w:sz w:val="28"/>
          <w:szCs w:val="28"/>
        </w:rPr>
        <w:t xml:space="preserve"> 2021</w:t>
      </w:r>
      <w:r w:rsidR="00393139">
        <w:rPr>
          <w:sz w:val="28"/>
          <w:szCs w:val="28"/>
        </w:rPr>
        <w:t xml:space="preserve"> г.</w:t>
      </w:r>
    </w:p>
    <w:p w:rsidR="006962BE" w:rsidRDefault="006962BE" w:rsidP="00393139">
      <w:pPr>
        <w:ind w:firstLine="708"/>
        <w:rPr>
          <w:sz w:val="28"/>
          <w:szCs w:val="28"/>
        </w:rPr>
      </w:pPr>
    </w:p>
    <w:p w:rsidR="006962BE" w:rsidRDefault="006962BE" w:rsidP="00393139">
      <w:pPr>
        <w:ind w:firstLine="708"/>
        <w:rPr>
          <w:sz w:val="28"/>
          <w:szCs w:val="28"/>
        </w:rPr>
      </w:pPr>
    </w:p>
    <w:p w:rsidR="006962BE" w:rsidRPr="006962BE" w:rsidRDefault="006962BE" w:rsidP="006962BE">
      <w:pPr>
        <w:ind w:firstLine="709"/>
        <w:jc w:val="center"/>
        <w:rPr>
          <w:sz w:val="26"/>
          <w:szCs w:val="26"/>
        </w:rPr>
      </w:pPr>
      <w:r w:rsidRPr="006962BE">
        <w:rPr>
          <w:sz w:val="26"/>
          <w:szCs w:val="26"/>
        </w:rPr>
        <w:t>Об утверждении Соглашения  о взаимодействии Администрации муниципального района Аскинский район  Республики Башкортостан  с Администрацией сельского поселени</w:t>
      </w:r>
      <w:r w:rsidR="009F33D7">
        <w:rPr>
          <w:sz w:val="26"/>
          <w:szCs w:val="26"/>
        </w:rPr>
        <w:t>я  Усть-Табасский</w:t>
      </w:r>
      <w:r w:rsidRPr="006962BE">
        <w:rPr>
          <w:sz w:val="26"/>
          <w:szCs w:val="26"/>
        </w:rPr>
        <w:t xml:space="preserve">  сельсовет муниципального района Аскинский район  Республики Башкортостан  по вопросам управления и распоряжения  муниципальным  имуществом.</w:t>
      </w:r>
    </w:p>
    <w:p w:rsidR="006962BE" w:rsidRPr="006962BE" w:rsidRDefault="006962BE" w:rsidP="006962BE">
      <w:pPr>
        <w:ind w:firstLine="709"/>
        <w:jc w:val="both"/>
        <w:rPr>
          <w:sz w:val="26"/>
          <w:szCs w:val="26"/>
        </w:rPr>
      </w:pPr>
    </w:p>
    <w:p w:rsidR="006962BE" w:rsidRPr="006962BE" w:rsidRDefault="006962BE" w:rsidP="006962BE">
      <w:pPr>
        <w:ind w:firstLine="709"/>
        <w:jc w:val="both"/>
        <w:rPr>
          <w:sz w:val="26"/>
          <w:szCs w:val="26"/>
        </w:rPr>
      </w:pPr>
    </w:p>
    <w:p w:rsidR="006962BE" w:rsidRPr="006962BE" w:rsidRDefault="006962BE" w:rsidP="006962BE">
      <w:pPr>
        <w:ind w:firstLine="709"/>
        <w:jc w:val="both"/>
        <w:rPr>
          <w:sz w:val="26"/>
          <w:szCs w:val="26"/>
        </w:rPr>
      </w:pPr>
      <w:r w:rsidRPr="006962BE">
        <w:rPr>
          <w:sz w:val="26"/>
          <w:szCs w:val="26"/>
        </w:rPr>
        <w:t>В соответствии с Гражданским, Земельным кодексами Российской Федерации,  Федеральным  законом  от  06.10.2003  № 131-ФЗ «Об общих  принципах организации местного самоуправления в Российской  Федерации»,  Законом Республики Башкортостан от  05.01.2004  № 59-з «О регулировании земельных отношений в Республике Башкортостан», Совет</w:t>
      </w:r>
      <w:r w:rsidR="009F33D7">
        <w:rPr>
          <w:sz w:val="26"/>
          <w:szCs w:val="26"/>
        </w:rPr>
        <w:t xml:space="preserve"> сельского поселения  Усть-Табасский</w:t>
      </w:r>
      <w:r w:rsidRPr="006962BE">
        <w:rPr>
          <w:sz w:val="26"/>
          <w:szCs w:val="26"/>
        </w:rPr>
        <w:t xml:space="preserve">  сельсовет муниципального района Аскинский район Республики Башкортостан  </w:t>
      </w:r>
      <w:proofErr w:type="gramStart"/>
      <w:r w:rsidRPr="006962BE">
        <w:rPr>
          <w:sz w:val="26"/>
          <w:szCs w:val="26"/>
        </w:rPr>
        <w:t>р</w:t>
      </w:r>
      <w:proofErr w:type="gramEnd"/>
      <w:r w:rsidRPr="006962BE">
        <w:rPr>
          <w:sz w:val="26"/>
          <w:szCs w:val="26"/>
        </w:rPr>
        <w:t xml:space="preserve"> е ш и л:</w:t>
      </w:r>
    </w:p>
    <w:p w:rsidR="006962BE" w:rsidRPr="006962BE" w:rsidRDefault="006962BE" w:rsidP="006962BE">
      <w:pPr>
        <w:ind w:firstLine="709"/>
        <w:jc w:val="both"/>
        <w:rPr>
          <w:sz w:val="26"/>
          <w:szCs w:val="26"/>
        </w:rPr>
      </w:pPr>
      <w:r w:rsidRPr="006962BE">
        <w:rPr>
          <w:sz w:val="26"/>
          <w:szCs w:val="26"/>
        </w:rPr>
        <w:t xml:space="preserve">1. Утвердить прилагаемое  Соглашение о взаимодействии Администрации муниципального района Аскинский район  Республики Башкортостан  с Администрациями   сельского поселения </w:t>
      </w:r>
      <w:r w:rsidR="009F33D7">
        <w:rPr>
          <w:sz w:val="26"/>
          <w:szCs w:val="26"/>
        </w:rPr>
        <w:t xml:space="preserve"> </w:t>
      </w:r>
      <w:proofErr w:type="spellStart"/>
      <w:r w:rsidR="009F33D7">
        <w:rPr>
          <w:sz w:val="26"/>
          <w:szCs w:val="26"/>
        </w:rPr>
        <w:t>Усть-Табаский</w:t>
      </w:r>
      <w:proofErr w:type="spellEnd"/>
      <w:r w:rsidRPr="006962BE">
        <w:rPr>
          <w:sz w:val="26"/>
          <w:szCs w:val="26"/>
        </w:rPr>
        <w:t xml:space="preserve"> сельсовет  муниципального района Аскинский район  Республики Башкортостан  по вопросам управления и распоряжения  муниципальным  имуществом.</w:t>
      </w:r>
    </w:p>
    <w:p w:rsidR="006962BE" w:rsidRPr="006962BE" w:rsidRDefault="006962BE" w:rsidP="006962BE">
      <w:pPr>
        <w:ind w:firstLine="709"/>
        <w:jc w:val="both"/>
        <w:rPr>
          <w:sz w:val="26"/>
          <w:szCs w:val="26"/>
        </w:rPr>
      </w:pPr>
      <w:r w:rsidRPr="006962BE">
        <w:rPr>
          <w:sz w:val="26"/>
          <w:szCs w:val="26"/>
        </w:rPr>
        <w:t xml:space="preserve">2. </w:t>
      </w:r>
      <w:proofErr w:type="gramStart"/>
      <w:r w:rsidRPr="006962BE">
        <w:rPr>
          <w:sz w:val="26"/>
          <w:szCs w:val="26"/>
        </w:rPr>
        <w:t xml:space="preserve">Признать утратившим силу  Решение Совета </w:t>
      </w:r>
      <w:r w:rsidR="009F33D7">
        <w:rPr>
          <w:sz w:val="26"/>
          <w:szCs w:val="26"/>
        </w:rPr>
        <w:t>сельского поселения  Усть-Табасский</w:t>
      </w:r>
      <w:r w:rsidRPr="006962BE">
        <w:rPr>
          <w:sz w:val="26"/>
          <w:szCs w:val="26"/>
        </w:rPr>
        <w:t xml:space="preserve">  сельсовет муниципального  района Аскинский  район Республики Башкортостан  от </w:t>
      </w:r>
      <w:r w:rsidR="00E863B1">
        <w:rPr>
          <w:sz w:val="26"/>
          <w:szCs w:val="26"/>
        </w:rPr>
        <w:t>14.02.</w:t>
      </w:r>
      <w:r w:rsidRPr="006962BE">
        <w:rPr>
          <w:sz w:val="26"/>
          <w:szCs w:val="26"/>
        </w:rPr>
        <w:t xml:space="preserve">2014 года №  «Об утверждении Соглашения  о взаимодействии Комитета по  управлению собственностью Министерства земельных и имущественных отношений Республики Башкортостан по  </w:t>
      </w:r>
      <w:proofErr w:type="spellStart"/>
      <w:r w:rsidRPr="006962BE">
        <w:rPr>
          <w:sz w:val="26"/>
          <w:szCs w:val="26"/>
        </w:rPr>
        <w:t>Аскинскому</w:t>
      </w:r>
      <w:proofErr w:type="spellEnd"/>
      <w:r w:rsidRPr="006962BE">
        <w:rPr>
          <w:sz w:val="26"/>
          <w:szCs w:val="26"/>
        </w:rPr>
        <w:t xml:space="preserve">  району с Администрацией </w:t>
      </w:r>
      <w:r w:rsidR="009F33D7">
        <w:rPr>
          <w:sz w:val="26"/>
          <w:szCs w:val="26"/>
        </w:rPr>
        <w:t>сельского поселения  Усть-Табасский</w:t>
      </w:r>
      <w:r w:rsidRPr="006962BE">
        <w:rPr>
          <w:sz w:val="26"/>
          <w:szCs w:val="26"/>
        </w:rPr>
        <w:t xml:space="preserve">  сельсовет муниципального района Аскинский район  Республики Башкортостан  по вопросам управления и распоряжения  муниципальным  имуществом».</w:t>
      </w:r>
      <w:proofErr w:type="gramEnd"/>
    </w:p>
    <w:p w:rsidR="006962BE" w:rsidRPr="006962BE" w:rsidRDefault="006962BE" w:rsidP="006962BE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962BE">
        <w:rPr>
          <w:sz w:val="26"/>
          <w:szCs w:val="26"/>
        </w:rPr>
        <w:t xml:space="preserve">         3.</w:t>
      </w:r>
      <w:r w:rsidRPr="006962BE">
        <w:rPr>
          <w:rFonts w:cs="Arial"/>
          <w:sz w:val="26"/>
          <w:szCs w:val="26"/>
        </w:rPr>
        <w:t>Настоящее решение обнародовать путем размещения на информационном стенде в здании Администрации муниципального района Аск</w:t>
      </w:r>
      <w:r w:rsidR="009F33D7">
        <w:rPr>
          <w:rFonts w:cs="Arial"/>
          <w:sz w:val="26"/>
          <w:szCs w:val="26"/>
        </w:rPr>
        <w:t xml:space="preserve">инский район по адресу: </w:t>
      </w:r>
      <w:proofErr w:type="spellStart"/>
      <w:r w:rsidR="009F33D7">
        <w:rPr>
          <w:rFonts w:cs="Arial"/>
          <w:sz w:val="26"/>
          <w:szCs w:val="26"/>
        </w:rPr>
        <w:t>д</w:t>
      </w:r>
      <w:proofErr w:type="gramStart"/>
      <w:r w:rsidR="009F33D7">
        <w:rPr>
          <w:rFonts w:cs="Arial"/>
          <w:sz w:val="26"/>
          <w:szCs w:val="26"/>
        </w:rPr>
        <w:t>.</w:t>
      </w:r>
      <w:r w:rsidR="005548EC">
        <w:rPr>
          <w:rFonts w:cs="Arial"/>
          <w:sz w:val="26"/>
          <w:szCs w:val="26"/>
        </w:rPr>
        <w:t>У</w:t>
      </w:r>
      <w:proofErr w:type="gramEnd"/>
      <w:r w:rsidR="005548EC">
        <w:rPr>
          <w:rFonts w:cs="Arial"/>
          <w:sz w:val="26"/>
          <w:szCs w:val="26"/>
        </w:rPr>
        <w:t>сть-Табаска</w:t>
      </w:r>
      <w:proofErr w:type="spellEnd"/>
      <w:r w:rsidR="005548EC">
        <w:rPr>
          <w:rFonts w:cs="Arial"/>
          <w:sz w:val="26"/>
          <w:szCs w:val="26"/>
        </w:rPr>
        <w:t>, ул. Гагарина</w:t>
      </w:r>
      <w:r w:rsidRPr="006962BE">
        <w:rPr>
          <w:rFonts w:cs="Arial"/>
          <w:sz w:val="26"/>
          <w:szCs w:val="26"/>
        </w:rPr>
        <w:t xml:space="preserve">, </w:t>
      </w:r>
      <w:r w:rsidR="005548EC">
        <w:rPr>
          <w:rFonts w:cs="Arial"/>
          <w:sz w:val="26"/>
          <w:szCs w:val="26"/>
        </w:rPr>
        <w:t>29</w:t>
      </w:r>
      <w:r w:rsidRPr="006962BE">
        <w:rPr>
          <w:rFonts w:cs="Arial"/>
          <w:sz w:val="26"/>
          <w:szCs w:val="26"/>
        </w:rPr>
        <w:t xml:space="preserve">,  и официальном  сайте </w:t>
      </w:r>
      <w:r w:rsidRPr="006962BE">
        <w:rPr>
          <w:sz w:val="26"/>
          <w:szCs w:val="26"/>
        </w:rPr>
        <w:t>сельского поселения  Аскинский  сельсовет</w:t>
      </w:r>
      <w:r w:rsidRPr="006962BE">
        <w:rPr>
          <w:rFonts w:cs="Arial"/>
          <w:sz w:val="26"/>
          <w:szCs w:val="26"/>
        </w:rPr>
        <w:t xml:space="preserve">  муниципального района Аскинский район Республики Башкортостан</w:t>
      </w:r>
      <w:r w:rsidR="005548EC">
        <w:rPr>
          <w:rFonts w:cs="Arial"/>
          <w:sz w:val="26"/>
          <w:szCs w:val="26"/>
        </w:rPr>
        <w:t xml:space="preserve"> </w:t>
      </w:r>
      <w:hyperlink r:id="rId7" w:history="1">
        <w:r w:rsidR="005548EC" w:rsidRPr="005548EC">
          <w:rPr>
            <w:rStyle w:val="a6"/>
            <w:rFonts w:cs="Arial"/>
            <w:iCs/>
            <w:sz w:val="26"/>
            <w:szCs w:val="26"/>
          </w:rPr>
          <w:t>http://www.ust-tabaska04sp.ru/</w:t>
        </w:r>
      </w:hyperlink>
      <w:r w:rsidRPr="006962BE">
        <w:rPr>
          <w:rFonts w:cs="Arial"/>
          <w:sz w:val="26"/>
          <w:szCs w:val="26"/>
        </w:rPr>
        <w:t xml:space="preserve"> .</w:t>
      </w:r>
    </w:p>
    <w:p w:rsidR="005548EC" w:rsidRPr="005548EC" w:rsidRDefault="006962BE" w:rsidP="005548EC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962BE">
        <w:rPr>
          <w:rFonts w:cs="Arial"/>
          <w:sz w:val="26"/>
          <w:szCs w:val="26"/>
        </w:rPr>
        <w:t xml:space="preserve">       4.</w:t>
      </w:r>
      <w:r w:rsidR="005548EC" w:rsidRPr="005548EC">
        <w:rPr>
          <w:rFonts w:cs="Arial"/>
          <w:b/>
          <w:bCs/>
          <w:sz w:val="28"/>
          <w:szCs w:val="28"/>
        </w:rPr>
        <w:t xml:space="preserve"> </w:t>
      </w:r>
      <w:r w:rsidR="005548EC" w:rsidRPr="005548EC">
        <w:rPr>
          <w:rFonts w:cs="Arial"/>
          <w:sz w:val="26"/>
          <w:szCs w:val="26"/>
        </w:rPr>
        <w:t xml:space="preserve">4. </w:t>
      </w:r>
      <w:proofErr w:type="gramStart"/>
      <w:r w:rsidR="005548EC" w:rsidRPr="005548EC">
        <w:rPr>
          <w:rFonts w:cs="Arial"/>
          <w:sz w:val="26"/>
          <w:szCs w:val="26"/>
        </w:rPr>
        <w:t>Контроль за</w:t>
      </w:r>
      <w:proofErr w:type="gramEnd"/>
      <w:r w:rsidR="005548EC" w:rsidRPr="005548EC">
        <w:rPr>
          <w:rFonts w:cs="Arial"/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Усть-Табасский сельсовет муниципального </w:t>
      </w:r>
      <w:r w:rsidR="005548EC" w:rsidRPr="005548EC">
        <w:rPr>
          <w:rFonts w:cs="Arial"/>
          <w:sz w:val="26"/>
          <w:szCs w:val="26"/>
        </w:rPr>
        <w:lastRenderedPageBreak/>
        <w:t>района Аскинский район Республики Башкортостан по бюджету, налогам и вопросам собственности.</w:t>
      </w:r>
    </w:p>
    <w:p w:rsidR="006962BE" w:rsidRPr="006962BE" w:rsidRDefault="006962BE" w:rsidP="006962B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6962BE" w:rsidRPr="006962BE" w:rsidRDefault="006962BE" w:rsidP="006962BE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6962BE" w:rsidRPr="006962BE" w:rsidRDefault="006962BE" w:rsidP="006962BE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6962BE" w:rsidRPr="006962BE" w:rsidRDefault="006962BE" w:rsidP="006962BE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</w:p>
    <w:p w:rsidR="00DA7870" w:rsidRDefault="00177EEC" w:rsidP="00DA7870">
      <w:pPr>
        <w:autoSpaceDE w:val="0"/>
        <w:autoSpaceDN w:val="0"/>
        <w:adjustRightInd w:val="0"/>
        <w:rPr>
          <w:sz w:val="28"/>
          <w:szCs w:val="20"/>
        </w:rPr>
      </w:pPr>
      <w:proofErr w:type="spellStart"/>
      <w:r>
        <w:rPr>
          <w:sz w:val="28"/>
          <w:szCs w:val="20"/>
        </w:rPr>
        <w:t>И.о</w:t>
      </w:r>
      <w:proofErr w:type="gramStart"/>
      <w:r>
        <w:rPr>
          <w:sz w:val="28"/>
          <w:szCs w:val="20"/>
        </w:rPr>
        <w:t>.г</w:t>
      </w:r>
      <w:proofErr w:type="gramEnd"/>
      <w:r>
        <w:rPr>
          <w:sz w:val="28"/>
          <w:szCs w:val="20"/>
        </w:rPr>
        <w:t>лавы</w:t>
      </w:r>
      <w:proofErr w:type="spellEnd"/>
      <w:r w:rsidR="00DA7870" w:rsidRPr="00DA7870">
        <w:rPr>
          <w:sz w:val="28"/>
          <w:szCs w:val="20"/>
        </w:rPr>
        <w:t xml:space="preserve">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сельского поселения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Усть-Табасский сельсовет</w:t>
      </w:r>
    </w:p>
    <w:p w:rsidR="001331E1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муниципального района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Аскинский район</w:t>
      </w:r>
    </w:p>
    <w:p w:rsidR="000E55F7" w:rsidRPr="00177EEC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="00177EEC">
        <w:rPr>
          <w:sz w:val="28"/>
          <w:szCs w:val="20"/>
        </w:rPr>
        <w:t xml:space="preserve">                           </w:t>
      </w:r>
      <w:proofErr w:type="spellStart"/>
      <w:r w:rsidR="00177EEC">
        <w:rPr>
          <w:sz w:val="28"/>
          <w:szCs w:val="20"/>
        </w:rPr>
        <w:t>А.А.Файзырахманова</w:t>
      </w:r>
      <w:proofErr w:type="spellEnd"/>
    </w:p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Pr="000E55F7" w:rsidRDefault="000E55F7" w:rsidP="000E55F7"/>
    <w:p w:rsidR="000E55F7" w:rsidRDefault="000E55F7" w:rsidP="000E55F7"/>
    <w:p w:rsidR="000D1252" w:rsidRDefault="000D1252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Default="000E55F7" w:rsidP="000E55F7">
      <w:pPr>
        <w:jc w:val="center"/>
      </w:pPr>
    </w:p>
    <w:p w:rsidR="000E55F7" w:rsidRPr="000E55F7" w:rsidRDefault="000E55F7" w:rsidP="000E55F7">
      <w:pPr>
        <w:tabs>
          <w:tab w:val="left" w:pos="5387"/>
        </w:tabs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 xml:space="preserve">Утверждено </w:t>
      </w:r>
    </w:p>
    <w:p w:rsidR="000E55F7" w:rsidRPr="000E55F7" w:rsidRDefault="000E55F7" w:rsidP="000E55F7">
      <w:pPr>
        <w:tabs>
          <w:tab w:val="left" w:pos="5387"/>
        </w:tabs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 xml:space="preserve">                                                                             решением Совета</w:t>
      </w:r>
    </w:p>
    <w:p w:rsidR="000E55F7" w:rsidRPr="000E55F7" w:rsidRDefault="000E55F7" w:rsidP="000E55F7">
      <w:pPr>
        <w:tabs>
          <w:tab w:val="left" w:pos="5387"/>
        </w:tabs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>сельского поселения Усть-Табасский сельсовет</w:t>
      </w:r>
    </w:p>
    <w:p w:rsidR="000E55F7" w:rsidRPr="000E55F7" w:rsidRDefault="000E55F7" w:rsidP="000E55F7">
      <w:pPr>
        <w:tabs>
          <w:tab w:val="left" w:pos="5387"/>
        </w:tabs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 xml:space="preserve">                                                                            муниципального района </w:t>
      </w:r>
    </w:p>
    <w:p w:rsidR="000E55F7" w:rsidRPr="000E55F7" w:rsidRDefault="000E55F7" w:rsidP="000E55F7">
      <w:pPr>
        <w:tabs>
          <w:tab w:val="left" w:pos="5387"/>
        </w:tabs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 xml:space="preserve">                                                        Аскинский  район </w:t>
      </w:r>
    </w:p>
    <w:p w:rsidR="000E55F7" w:rsidRPr="000E55F7" w:rsidRDefault="000E55F7" w:rsidP="000E55F7">
      <w:pPr>
        <w:tabs>
          <w:tab w:val="left" w:pos="5387"/>
        </w:tabs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 xml:space="preserve"> Республики   Башкортостан </w:t>
      </w:r>
    </w:p>
    <w:p w:rsidR="000E55F7" w:rsidRPr="000E55F7" w:rsidRDefault="000E55F7" w:rsidP="000E55F7">
      <w:pPr>
        <w:spacing w:line="230" w:lineRule="auto"/>
        <w:jc w:val="right"/>
        <w:outlineLvl w:val="0"/>
        <w:rPr>
          <w:sz w:val="28"/>
        </w:rPr>
      </w:pPr>
      <w:r w:rsidRPr="000E55F7">
        <w:rPr>
          <w:sz w:val="28"/>
        </w:rPr>
        <w:t xml:space="preserve">                                                                            от </w:t>
      </w:r>
      <w:r w:rsidRPr="000E55F7">
        <w:rPr>
          <w:sz w:val="28"/>
        </w:rPr>
        <w:softHyphen/>
      </w:r>
      <w:r w:rsidRPr="000E55F7">
        <w:rPr>
          <w:sz w:val="28"/>
        </w:rPr>
        <w:softHyphen/>
      </w:r>
      <w:r w:rsidRPr="000E55F7">
        <w:rPr>
          <w:sz w:val="28"/>
        </w:rPr>
        <w:softHyphen/>
      </w:r>
      <w:r w:rsidRPr="000E55F7">
        <w:rPr>
          <w:sz w:val="28"/>
        </w:rPr>
        <w:softHyphen/>
        <w:t>28.08.2021 года № 44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right"/>
        <w:rPr>
          <w:rFonts w:eastAsia="Calibri"/>
          <w:sz w:val="20"/>
          <w:szCs w:val="20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sz w:val="20"/>
          <w:szCs w:val="20"/>
          <w:lang w:eastAsia="en-US"/>
        </w:rPr>
      </w:pPr>
    </w:p>
    <w:p w:rsidR="000E55F7" w:rsidRPr="000E55F7" w:rsidRDefault="000E55F7" w:rsidP="000E55F7">
      <w:pPr>
        <w:spacing w:line="230" w:lineRule="auto"/>
        <w:jc w:val="center"/>
        <w:outlineLvl w:val="0"/>
        <w:rPr>
          <w:sz w:val="28"/>
        </w:rPr>
      </w:pPr>
      <w:r w:rsidRPr="000E55F7">
        <w:rPr>
          <w:sz w:val="28"/>
        </w:rPr>
        <w:t xml:space="preserve"> СОГЛАШЕНИЕ</w:t>
      </w:r>
    </w:p>
    <w:p w:rsidR="000E55F7" w:rsidRPr="000E55F7" w:rsidRDefault="000E55F7" w:rsidP="000E55F7">
      <w:pPr>
        <w:spacing w:line="230" w:lineRule="auto"/>
        <w:jc w:val="center"/>
        <w:outlineLvl w:val="0"/>
        <w:rPr>
          <w:sz w:val="28"/>
        </w:rPr>
      </w:pPr>
      <w:r w:rsidRPr="000E55F7">
        <w:rPr>
          <w:sz w:val="28"/>
        </w:rPr>
        <w:t xml:space="preserve">о взаимодействии Администрации муниципального района </w:t>
      </w:r>
    </w:p>
    <w:p w:rsidR="000E55F7" w:rsidRPr="000E55F7" w:rsidRDefault="000E55F7" w:rsidP="000E55F7">
      <w:pPr>
        <w:spacing w:line="230" w:lineRule="auto"/>
        <w:jc w:val="center"/>
        <w:outlineLvl w:val="0"/>
        <w:rPr>
          <w:sz w:val="28"/>
        </w:rPr>
      </w:pPr>
      <w:r w:rsidRPr="000E55F7">
        <w:rPr>
          <w:sz w:val="28"/>
        </w:rPr>
        <w:t>Аскинский  район Республики Башкортостан</w:t>
      </w:r>
    </w:p>
    <w:p w:rsidR="000E55F7" w:rsidRPr="000E55F7" w:rsidRDefault="000E55F7" w:rsidP="000E55F7">
      <w:pPr>
        <w:spacing w:line="230" w:lineRule="auto"/>
        <w:jc w:val="center"/>
        <w:outlineLvl w:val="0"/>
        <w:rPr>
          <w:sz w:val="28"/>
        </w:rPr>
      </w:pPr>
      <w:r w:rsidRPr="000E55F7">
        <w:rPr>
          <w:sz w:val="28"/>
        </w:rPr>
        <w:t xml:space="preserve">с Администрацией сельского  поселения Усть-Табасский  сельсовет муниципального района Аскинский  район Республики Башкортостан по вопросам </w:t>
      </w:r>
    </w:p>
    <w:p w:rsidR="000E55F7" w:rsidRPr="000E55F7" w:rsidRDefault="000E55F7" w:rsidP="000E55F7">
      <w:pPr>
        <w:spacing w:line="230" w:lineRule="auto"/>
        <w:jc w:val="center"/>
        <w:outlineLvl w:val="0"/>
        <w:rPr>
          <w:sz w:val="28"/>
        </w:rPr>
      </w:pPr>
      <w:r w:rsidRPr="000E55F7">
        <w:rPr>
          <w:sz w:val="28"/>
        </w:rPr>
        <w:t>управления и распоряжения  муниципальным имуществом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sz w:val="28"/>
          <w:szCs w:val="28"/>
        </w:rPr>
        <w:t xml:space="preserve">Мы, нижеподписавшиеся, Администрация  сельского  поселения Усть-Табасский сельсовет  муниципального  района  Аскинский  район  Республики  Башкортостан в  лице  </w:t>
      </w:r>
      <w:proofErr w:type="spellStart"/>
      <w:r w:rsidRPr="000E55F7">
        <w:rPr>
          <w:sz w:val="28"/>
          <w:szCs w:val="28"/>
        </w:rPr>
        <w:t>и.о</w:t>
      </w:r>
      <w:proofErr w:type="spellEnd"/>
      <w:r w:rsidRPr="000E55F7">
        <w:rPr>
          <w:sz w:val="28"/>
          <w:szCs w:val="28"/>
        </w:rPr>
        <w:t xml:space="preserve">. главы  сельского  поселения </w:t>
      </w:r>
      <w:proofErr w:type="spellStart"/>
      <w:r w:rsidRPr="000E55F7">
        <w:rPr>
          <w:sz w:val="28"/>
          <w:szCs w:val="28"/>
        </w:rPr>
        <w:t>А.А.Файзырахмана</w:t>
      </w:r>
      <w:proofErr w:type="spellEnd"/>
      <w:proofErr w:type="gramStart"/>
      <w:r w:rsidRPr="000E55F7">
        <w:rPr>
          <w:sz w:val="28"/>
          <w:szCs w:val="28"/>
        </w:rPr>
        <w:t xml:space="preserve"> ,</w:t>
      </w:r>
      <w:proofErr w:type="gramEnd"/>
      <w:r w:rsidRPr="000E55F7">
        <w:rPr>
          <w:sz w:val="28"/>
          <w:szCs w:val="28"/>
        </w:rPr>
        <w:t xml:space="preserve">  действующая  на  основании Устава  </w:t>
      </w:r>
      <w:r w:rsidRPr="000E55F7">
        <w:rPr>
          <w:rFonts w:eastAsia="Calibri"/>
          <w:sz w:val="28"/>
          <w:szCs w:val="28"/>
          <w:lang w:eastAsia="en-US"/>
        </w:rPr>
        <w:t>сельского поселения Усть-Табасский  сельсовет муниципального района Аскинский район Республики Башкортостан,  именуемая  в дальнейшем «Администрация  сельского  поселения  сель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 xml:space="preserve">Усть-Табасский совет », с одной  стороны и </w:t>
      </w:r>
      <w:r w:rsidRPr="000E55F7">
        <w:rPr>
          <w:sz w:val="28"/>
          <w:szCs w:val="28"/>
        </w:rPr>
        <w:t xml:space="preserve">   Администрация муниципального района Аскинский  район Республики Башкортостан в лице главы Администрации Юсупова </w:t>
      </w:r>
      <w:proofErr w:type="spellStart"/>
      <w:r w:rsidRPr="000E55F7">
        <w:rPr>
          <w:sz w:val="28"/>
          <w:szCs w:val="28"/>
        </w:rPr>
        <w:t>Диниса</w:t>
      </w:r>
      <w:proofErr w:type="spellEnd"/>
      <w:r w:rsidRPr="000E55F7">
        <w:rPr>
          <w:sz w:val="28"/>
          <w:szCs w:val="28"/>
        </w:rPr>
        <w:t xml:space="preserve"> </w:t>
      </w:r>
      <w:proofErr w:type="spellStart"/>
      <w:r w:rsidRPr="000E55F7">
        <w:rPr>
          <w:sz w:val="28"/>
          <w:szCs w:val="28"/>
        </w:rPr>
        <w:t>Радисовича</w:t>
      </w:r>
      <w:proofErr w:type="spellEnd"/>
      <w:r w:rsidRPr="000E55F7">
        <w:rPr>
          <w:sz w:val="28"/>
          <w:szCs w:val="28"/>
        </w:rPr>
        <w:t xml:space="preserve">, </w:t>
      </w:r>
      <w:r w:rsidRPr="000E55F7">
        <w:rPr>
          <w:rFonts w:eastAsia="Calibri"/>
          <w:sz w:val="28"/>
          <w:szCs w:val="28"/>
          <w:lang w:eastAsia="en-US"/>
        </w:rPr>
        <w:t xml:space="preserve">действующего на основании Устава муниципального района Аскинский  район Республики Башкортостан, именуемая в дальнейшем "Администрация муниципального  района,  в соответствии со  </w:t>
      </w:r>
      <w:hyperlink r:id="rId8" w:history="1">
        <w:r w:rsidRPr="000E55F7">
          <w:rPr>
            <w:rFonts w:eastAsia="Calibri"/>
            <w:color w:val="000000"/>
            <w:sz w:val="28"/>
            <w:szCs w:val="28"/>
            <w:lang w:eastAsia="en-US"/>
          </w:rPr>
          <w:t>ст. 124</w:t>
        </w:r>
      </w:hyperlink>
      <w:r w:rsidRPr="000E55F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0E55F7">
          <w:rPr>
            <w:rFonts w:eastAsia="Calibri"/>
            <w:color w:val="000000"/>
            <w:sz w:val="28"/>
            <w:szCs w:val="28"/>
            <w:lang w:eastAsia="en-US"/>
          </w:rPr>
          <w:t>125</w:t>
        </w:r>
      </w:hyperlink>
      <w:r w:rsidRPr="000E55F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10" w:history="1">
        <w:r w:rsidRPr="000E55F7">
          <w:rPr>
            <w:rFonts w:eastAsia="Calibri"/>
            <w:color w:val="000000"/>
            <w:sz w:val="28"/>
            <w:szCs w:val="28"/>
            <w:lang w:eastAsia="en-US"/>
          </w:rPr>
          <w:t>421</w:t>
        </w:r>
      </w:hyperlink>
      <w:r w:rsidRPr="000E55F7">
        <w:rPr>
          <w:rFonts w:eastAsia="Calibri"/>
          <w:sz w:val="28"/>
          <w:szCs w:val="28"/>
          <w:lang w:eastAsia="en-US"/>
        </w:rPr>
        <w:t xml:space="preserve">,  Гражданского  кодекса Российской Федерации, </w:t>
      </w:r>
      <w:hyperlink r:id="rId11" w:history="1">
        <w:r w:rsidRPr="000E55F7">
          <w:rPr>
            <w:rFonts w:eastAsia="Calibri"/>
            <w:color w:val="000000"/>
            <w:sz w:val="28"/>
            <w:szCs w:val="28"/>
            <w:lang w:eastAsia="en-US"/>
          </w:rPr>
          <w:t>ст. 3</w:t>
        </w:r>
      </w:hyperlink>
      <w:r w:rsidRPr="000E55F7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 заключили настоящее Соглашение о нижеследующем: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numPr>
          <w:ilvl w:val="0"/>
          <w:numId w:val="1"/>
        </w:numPr>
        <w:autoSpaceDE w:val="0"/>
        <w:autoSpaceDN w:val="0"/>
        <w:adjustRightInd w:val="0"/>
        <w:spacing w:after="160" w:line="230" w:lineRule="auto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Предмет  и  принципы  Соглашения.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left="1080"/>
        <w:contextualSpacing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Предметом настоящего Соглашения является осуществление Администрацией муниципального района в соответствии с действующим законодательством, муниципальными нормативными правовыми актами, решениями  главы  Администрации сельского поселения Усть-Табасский сельсовет, настоящим Соглашением от имени Администрации сельского поселения</w:t>
      </w:r>
      <w:r w:rsidRPr="000E55F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>Усть-Табасский  сельсовет следующих функций в сфере публично-правовых отношений по управлению муниципальной собственностью, а также земельными участками,  государственная собственность на  которые разграничена, полномочия по управлению которыми отнесены к компетенции муниципального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 образования: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1.1.1.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 xml:space="preserve">Подготовка проектов решений </w:t>
      </w:r>
      <w:r w:rsidRPr="000E55F7">
        <w:rPr>
          <w:rFonts w:eastAsia="Calibri"/>
          <w:color w:val="000000"/>
          <w:sz w:val="28"/>
          <w:szCs w:val="28"/>
          <w:lang w:eastAsia="en-US"/>
        </w:rPr>
        <w:t>Администрации сельского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color w:val="000000"/>
          <w:sz w:val="28"/>
          <w:szCs w:val="28"/>
          <w:lang w:eastAsia="en-US"/>
        </w:rPr>
        <w:t>Усть-Табасский   сельсовет</w:t>
      </w:r>
      <w:r w:rsidRPr="000E55F7">
        <w:rPr>
          <w:rFonts w:eastAsia="Calibri"/>
          <w:sz w:val="28"/>
          <w:szCs w:val="28"/>
          <w:lang w:eastAsia="en-US"/>
        </w:rPr>
        <w:t xml:space="preserve"> по вопросам управления и распоряжения объектами </w:t>
      </w:r>
      <w:r w:rsidRPr="000E55F7">
        <w:rPr>
          <w:rFonts w:eastAsia="Calibri"/>
          <w:sz w:val="28"/>
          <w:szCs w:val="28"/>
          <w:lang w:eastAsia="en-US"/>
        </w:rPr>
        <w:lastRenderedPageBreak/>
        <w:t>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 на основании письменных обращений главы  Администрации  сельского  поселения Усть-Табасский  сельсовет.</w:t>
      </w:r>
      <w:proofErr w:type="gramEnd"/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1.1.2.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Подготовка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сельского  поселения, а также земельных участков, государственная собственность на  которые разграничена на основании решений Администрации сельского  поселения Усть-Табасский  сельсовет, принятых в сфере ее компетенции, установленной законодательством.</w:t>
      </w:r>
      <w:proofErr w:type="gramEnd"/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1.1.3. В установленном порядке осуществление контроля над исполнением условий договоров аренды муниципального имущества, а также за полнотой и своевременностью поступлений платежей за аренду имущества, являющегося имуществом казны сельского  поселения, а также исполнение планового задания их поступлений в  бюджет  сельского  поселения.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Администрации  сельского  поселения Усть-Табасский  сельсовет.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1.1.5. Осуществление контроля нормативно-правовых актов по вопросам списания основных средств, находящихся в муниципальной собственности в установленном порядке.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55F7">
        <w:rPr>
          <w:rFonts w:eastAsia="Calibri"/>
          <w:color w:val="000000"/>
          <w:sz w:val="28"/>
          <w:szCs w:val="28"/>
          <w:lang w:eastAsia="en-US"/>
        </w:rPr>
        <w:t>1.1.6. Подготовка документов по вопросам передачи муниципального имущества в федеральную собственность Российской Федерации и государственную собственность Республики Башкортостан.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 поселения, земельных участков, государственная собственность на которые  разграничена,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1.1.8. Организация работы по подготовке материалов по передаче религиозным организациям  муниципального  имущества  религиозного  назначения.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1.1.9. Осуществление учета и ведения реестра муниципального имущества, в том числе имущества казны.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1.1.10. Организация работ по выявлению бесхозяйных объектов и постановки их на  учет в  соответствии  с действующим  законодательством.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1.1.11. Осуществление контроля над платежами за пользование муниципальным имуществом, включая  земельные  участки  в  пределах  заключенных  договоров.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lastRenderedPageBreak/>
        <w:t>1.1.12 Осуществление учета и контроля над полнотой и своевременностью поступления в бюджет сельского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1.1.13. Обеспечение представления в органы государственной статистики отчетности  по  формам  федерального  статистического  наблюдения.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1.1.14. Представление интересов Администрации сельского 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>Усть-Табасский   сельсовет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1.1.16. Участие в работе балансовой комиссии Администрации сельского  поселения Усть-Табасский сельсовет по финансово-хозяйственной деятельности.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1.1.17. Обеспечение регистрации перехода права и права собственности сельского  поселения  на недвижимое имущество в органах государственной регистрации по вопросам, определенным настоящим Соглашением.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1.1.18.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  сельского  поселения  Усть-Табасский  сельсовет.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 поселения.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1.1.20. Подготовка проектов постановлений (решений) Администрации  сельского  поселения Усть-Табасский  сельсовет</w:t>
      </w:r>
      <w:proofErr w:type="gramStart"/>
      <w:r w:rsidRPr="000E55F7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а также подписание по доверенности соглашений о перераспределении земель и земельных участков на основании постановлений (решений) Администрации  сельского 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>Усть-Табасский  сельсовет.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1.1.21. Подготовка проектов постановлений (решений) Администрации сельского  поселения  Усть-Табасский сельсовет о предварительном согласовании предоставления земельных участков  совместно  с отделом  архитектуры и градостроительства Администрации.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1.1.22. Подготовка проектов постановлений (решений) Администрации  сельского поселения  Усть-Табасский сельсовет, а также подписание по доверенности соглашений об изъятии земельных участков для муниципальных нужд.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55F7">
        <w:rPr>
          <w:rFonts w:eastAsia="Calibri"/>
          <w:color w:val="000000"/>
          <w:sz w:val="28"/>
          <w:szCs w:val="28"/>
          <w:lang w:eastAsia="en-US"/>
        </w:rPr>
        <w:t xml:space="preserve">1.1.23. Подготовка проектов постановлений (решений) Администрации сельского поселения </w:t>
      </w:r>
      <w:r w:rsidRPr="000E55F7">
        <w:rPr>
          <w:rFonts w:eastAsia="Calibri"/>
          <w:sz w:val="28"/>
          <w:szCs w:val="28"/>
          <w:lang w:eastAsia="en-US"/>
        </w:rPr>
        <w:t>Усть-Табасский  сельсовет</w:t>
      </w:r>
      <w:r w:rsidRPr="000E55F7">
        <w:rPr>
          <w:rFonts w:eastAsia="Calibri"/>
          <w:color w:val="000000"/>
          <w:sz w:val="28"/>
          <w:szCs w:val="28"/>
          <w:lang w:eastAsia="en-US"/>
        </w:rPr>
        <w:t xml:space="preserve"> на использование земельных участков без предоставления земельных участков и установления сервитута, публичного сервитута.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55F7">
        <w:rPr>
          <w:rFonts w:eastAsia="Calibri"/>
          <w:color w:val="000000"/>
          <w:sz w:val="28"/>
          <w:szCs w:val="28"/>
          <w:lang w:eastAsia="en-US"/>
        </w:rPr>
        <w:t>1.1.24. Подготовка проектов договоров мены земельных участков, находящихся в собственности  сельского  поселения,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lastRenderedPageBreak/>
        <w:t xml:space="preserve">1.1.25.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Выявление возникшей задолженности граждан  и юридических лиц перед бюджетом сельских  поселении, по доходам, администрируемым Администрацией  муниципального  района и принятие мер реагирования по взысканию задолженностей (направление претензий, исковых заявлений, участие в делах    (по необходимости).</w:t>
      </w:r>
      <w:proofErr w:type="gramEnd"/>
    </w:p>
    <w:p w:rsidR="000E55F7" w:rsidRPr="000E55F7" w:rsidRDefault="000E55F7" w:rsidP="000E55F7">
      <w:pPr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1.1.26 Взаимодействие с органами муниципального земельного контроля по вопросам осуществления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сохранностью и целевым использованием земельных участков, находящихся в муниципальной собственности  и переданными в пользование физическим и юридическим лицам по договорам.</w:t>
      </w:r>
    </w:p>
    <w:p w:rsidR="000E55F7" w:rsidRPr="000E55F7" w:rsidRDefault="000E55F7" w:rsidP="000E55F7">
      <w:pPr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1.1.27. Согласование проектов решений Администрации сельских  поселении об утверждении схемы расположения земельного участка на кадастровом плане территории.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1.2. Настоящее Соглашение основано на следующих принципах: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а) обеспечение интересов населения сельского  поселения, оказание содействия населению в осуществлении права на местное самоуправление;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б) содействие эффективному развитию местного самоуправления на территории сельского  поселения;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(решений) Администрации  сельского 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>Усть-Табасский   сельсовет;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д) единство земельной политики;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е) качественное оформление документов с учетом норм действующего законодательства.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II. Обязанности сторон.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 Обязанности Администрации  сельского 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>Усть-Табасский  сельсовет: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2.1.1. Предоставление Администрации  муниципального  района необходимых материалов для подготовки проектов постановлений (решений) Администрации сельского  поселения  Усть-Табасский сельсовет и договоров.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2.1.2.Своевременное рассмотрение и принятие подготовленных Администрацией  муниципального  района проектов постановлений (решений) Администрацией сельского  поселения  Усть-Табасский сельсовет по управлению и распоряжению объектами недвижимости.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2.1.3. Выдача Администрации муниципального  района  доверенности на осуществление действий от имени Администрации сельского  поселения  Усть-Табасский сельсовет в пределах полномочий настоящего Соглашения.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55F7">
        <w:rPr>
          <w:rFonts w:eastAsia="Calibri"/>
          <w:color w:val="000000"/>
          <w:sz w:val="28"/>
          <w:szCs w:val="28"/>
          <w:lang w:eastAsia="en-US"/>
        </w:rPr>
        <w:t xml:space="preserve">2.1.4. Предоставление Администрации  муниципального  района 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 муниципального  района полномочий по </w:t>
      </w:r>
      <w:r w:rsidRPr="000E55F7">
        <w:rPr>
          <w:rFonts w:eastAsia="Calibri"/>
          <w:color w:val="000000"/>
          <w:sz w:val="28"/>
          <w:szCs w:val="28"/>
          <w:lang w:eastAsia="en-US"/>
        </w:rPr>
        <w:lastRenderedPageBreak/>
        <w:t>управлению и распоряжению муниципальным имуществом, а также реализации инвестиционных проектов и создания благоприятного инвестиционного климата на территории Республики Башкортостан.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2.1.5. Финансирование расходов, связанных с управлением и распоряжением муниципальным имуществом, а именно: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оплата нотариальных и юридических услуг (по факту);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сельского  поселения (по факту).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2.1.6. Обеспечение информационно-справочным обслуживанием.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2.1.7. Обеспечение канцелярскими принадлежностями специалистов  Администрации (ежеквартально)  для  выполнения обязанностей  по  настоящему  Соглашению.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2.1.8. Обеспечение маркированной  продукцией   для  выполнения  почтовых  расходов  при  отправке  уведомлении  гражданам.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2.1.9. Обеспечение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соблюдения правил ведения реестра муниципального имущества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и требований, предъявляемых к системе ведения реестра муниципального имущества.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2.1.10. Обеспечение соблюдения прав доступа к реестру и защиты государственной  и  коммерческой  тайны.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2.2. Обязанности  Администрации  муниципального  района: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w:anchor="Par22" w:history="1">
        <w:r w:rsidRPr="000E55F7">
          <w:rPr>
            <w:rFonts w:eastAsia="Calibri"/>
            <w:color w:val="000000"/>
            <w:sz w:val="28"/>
            <w:szCs w:val="28"/>
            <w:lang w:eastAsia="en-US"/>
          </w:rPr>
          <w:t>пункте 1.1</w:t>
        </w:r>
      </w:hyperlink>
      <w:r w:rsidRPr="000E55F7">
        <w:rPr>
          <w:rFonts w:eastAsia="Calibri"/>
          <w:sz w:val="28"/>
          <w:szCs w:val="28"/>
          <w:lang w:eastAsia="en-US"/>
        </w:rPr>
        <w:t xml:space="preserve"> настоящего Соглашения, в соответствии с законодательством Российской Федерации и Республики Башкортостан  в  пределах  переданных  функций</w:t>
      </w:r>
      <w:r w:rsidRPr="000E55F7">
        <w:rPr>
          <w:rFonts w:eastAsia="Calibri"/>
          <w:color w:val="C00000"/>
          <w:sz w:val="28"/>
          <w:szCs w:val="28"/>
          <w:lang w:eastAsia="en-US"/>
        </w:rPr>
        <w:t>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2.2.2. Предоставление Администрацией  сельского  поселения Усть-Табасский  сельсовет  по запросу необходимой информации по управлению муниципальным имуществом в рамках настоящего Соглашения.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2.2.3. Оказание консультативно-правовой помощи Администрации  сельского  поселения  Усть-Табасский  сельсовет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E55F7">
        <w:rPr>
          <w:rFonts w:eastAsia="Calibri"/>
          <w:color w:val="000000"/>
          <w:sz w:val="28"/>
          <w:szCs w:val="28"/>
          <w:lang w:eastAsia="en-US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2.2.6. Информирование главы Администрации  сельского 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>Усть-Табасский   сельсовет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lastRenderedPageBreak/>
        <w:t>2.2.7. Обеспечение своевременного и достоверного внесения данных в реестр муниципального имущества.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2.2.8. Проведение совместно с органами муниципального земельного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контроля Администрации муниципального района  проверок исполнения условий договоров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по использованию земельных участков, находящихся на территории сельского  поселения.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2.2.9.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III. Сроки действия и порядок прекращения Соглашения.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3.1. Настоящее Соглашение заключено сроком на 5 лет.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3.2. В случае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,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3.3. Споры между Сторонами решаются в досудебном порядке, в иных случаях - в Арбитражном суде.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IV. Ответственность сторон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4.1.1. Работники Администрации  муниципального  района  и </w:t>
      </w:r>
      <w:proofErr w:type="gramStart"/>
      <w:r w:rsidRPr="000E55F7">
        <w:rPr>
          <w:rFonts w:eastAsia="Calibri"/>
          <w:sz w:val="28"/>
          <w:szCs w:val="28"/>
          <w:lang w:eastAsia="en-US"/>
        </w:rPr>
        <w:t>Администрации</w:t>
      </w:r>
      <w:proofErr w:type="gramEnd"/>
      <w:r w:rsidRPr="000E55F7">
        <w:rPr>
          <w:rFonts w:eastAsia="Calibri"/>
          <w:sz w:val="28"/>
          <w:szCs w:val="28"/>
          <w:lang w:eastAsia="en-US"/>
        </w:rPr>
        <w:t xml:space="preserve">  сельских  поселении 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Российской Федерации.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4.1.2. Работники Администрации муниципального  района  и Администрации  сельского  поселения Усть-Табасский  сельсовет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4.1.3. Администрация  сельского  поселения</w:t>
      </w:r>
      <w:r w:rsidRPr="000E55F7">
        <w:rPr>
          <w:sz w:val="28"/>
        </w:rPr>
        <w:t xml:space="preserve"> </w:t>
      </w:r>
      <w:r w:rsidRPr="000E55F7">
        <w:rPr>
          <w:rFonts w:eastAsia="Calibri"/>
          <w:sz w:val="28"/>
          <w:szCs w:val="28"/>
          <w:lang w:eastAsia="en-US"/>
        </w:rPr>
        <w:t xml:space="preserve">Усть-Табасский  сельсовет несет ответственность за непредставление Администрации  муниципального  района материалов, предусмотренных </w:t>
      </w:r>
      <w:hyperlink w:anchor="Par55" w:history="1">
        <w:r w:rsidRPr="000E55F7">
          <w:rPr>
            <w:rFonts w:eastAsia="Calibri"/>
            <w:color w:val="000000"/>
            <w:sz w:val="28"/>
            <w:szCs w:val="28"/>
            <w:lang w:eastAsia="en-US"/>
          </w:rPr>
          <w:t>п. 2.1.1</w:t>
        </w:r>
      </w:hyperlink>
      <w:r w:rsidRPr="000E55F7">
        <w:rPr>
          <w:rFonts w:eastAsia="Calibri"/>
          <w:sz w:val="28"/>
          <w:szCs w:val="28"/>
          <w:lang w:eastAsia="en-US"/>
        </w:rPr>
        <w:t>, в установленные сроки.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4.1.4. Администрация  муниципального  района 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V. Заключительные условия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5.1. Настоящее Соглашение вступает в силу с момента подписания его сторонами.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lastRenderedPageBreak/>
        <w:t>5.2. Изменения и дополнения к настоящему Соглашению оформляются дополнительным Соглашением сторон.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5.4. Соглашение заключено в 2-х экземплярах, имеющих одинаковую юридическую силу.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VI. Местонахождение (юридический адрес) сторон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и их реквизиты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E55F7" w:rsidRPr="000E55F7" w:rsidRDefault="000E55F7" w:rsidP="000E55F7">
      <w:pPr>
        <w:tabs>
          <w:tab w:val="left" w:pos="6379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Администрация                                                </w:t>
      </w:r>
      <w:proofErr w:type="spellStart"/>
      <w:proofErr w:type="gramStart"/>
      <w:r w:rsidRPr="000E55F7">
        <w:rPr>
          <w:sz w:val="28"/>
          <w:szCs w:val="28"/>
        </w:rPr>
        <w:t>Администрация</w:t>
      </w:r>
      <w:proofErr w:type="spellEnd"/>
      <w:proofErr w:type="gramEnd"/>
      <w:r w:rsidRPr="000E55F7">
        <w:rPr>
          <w:sz w:val="28"/>
          <w:szCs w:val="28"/>
        </w:rPr>
        <w:t xml:space="preserve">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>муниципального района</w:t>
      </w:r>
      <w:r w:rsidRPr="000E55F7">
        <w:rPr>
          <w:sz w:val="28"/>
          <w:szCs w:val="28"/>
        </w:rPr>
        <w:t xml:space="preserve">                                 сельского  поселения</w:t>
      </w:r>
    </w:p>
    <w:p w:rsidR="000E55F7" w:rsidRPr="000E55F7" w:rsidRDefault="000E55F7" w:rsidP="000E55F7">
      <w:pPr>
        <w:tabs>
          <w:tab w:val="left" w:pos="6336"/>
        </w:tabs>
        <w:autoSpaceDE w:val="0"/>
        <w:autoSpaceDN w:val="0"/>
        <w:adjustRightInd w:val="0"/>
        <w:spacing w:line="230" w:lineRule="auto"/>
        <w:ind w:firstLine="567"/>
        <w:rPr>
          <w:rFonts w:eastAsia="Calibri"/>
          <w:sz w:val="28"/>
          <w:szCs w:val="28"/>
          <w:lang w:eastAsia="en-US"/>
        </w:rPr>
      </w:pPr>
      <w:r w:rsidRPr="000E55F7">
        <w:rPr>
          <w:rFonts w:eastAsia="Calibri"/>
          <w:sz w:val="28"/>
          <w:szCs w:val="28"/>
          <w:lang w:eastAsia="en-US"/>
        </w:rPr>
        <w:t xml:space="preserve">Аскинский  район                                            </w:t>
      </w:r>
      <w:r w:rsidRPr="000E55F7">
        <w:rPr>
          <w:sz w:val="28"/>
          <w:szCs w:val="28"/>
        </w:rPr>
        <w:t xml:space="preserve">Усть-Табасский сельсовет  </w:t>
      </w:r>
    </w:p>
    <w:p w:rsidR="000E55F7" w:rsidRPr="000E55F7" w:rsidRDefault="000E55F7" w:rsidP="000E5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97"/>
          <w:tab w:val="left" w:pos="6336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>Республики  Башкортостан</w:t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  <w:t xml:space="preserve"> муниципального района</w:t>
      </w:r>
    </w:p>
    <w:p w:rsidR="000E55F7" w:rsidRPr="000E55F7" w:rsidRDefault="000E55F7" w:rsidP="000E55F7">
      <w:pPr>
        <w:tabs>
          <w:tab w:val="left" w:pos="5697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ab/>
        <w:t xml:space="preserve"> Аскинский район</w:t>
      </w:r>
    </w:p>
    <w:p w:rsidR="000E55F7" w:rsidRPr="000E55F7" w:rsidRDefault="000E55F7" w:rsidP="000E55F7">
      <w:pPr>
        <w:tabs>
          <w:tab w:val="left" w:pos="5697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ab/>
        <w:t xml:space="preserve"> Республики Башкортостан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ИНН 0204004437                                       </w:t>
      </w:r>
      <w:r w:rsidRPr="000E55F7">
        <w:rPr>
          <w:sz w:val="28"/>
          <w:szCs w:val="28"/>
        </w:rPr>
        <w:tab/>
        <w:t xml:space="preserve">  ИНН  020404451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Местонахождение                                     </w:t>
      </w:r>
      <w:r w:rsidRPr="000E55F7">
        <w:rPr>
          <w:sz w:val="28"/>
          <w:szCs w:val="28"/>
        </w:rPr>
        <w:tab/>
        <w:t xml:space="preserve">  </w:t>
      </w:r>
      <w:proofErr w:type="spellStart"/>
      <w:proofErr w:type="gramStart"/>
      <w:r w:rsidRPr="000E55F7">
        <w:rPr>
          <w:sz w:val="28"/>
          <w:szCs w:val="28"/>
        </w:rPr>
        <w:t>Местонахождение</w:t>
      </w:r>
      <w:proofErr w:type="spellEnd"/>
      <w:proofErr w:type="gramEnd"/>
      <w:r w:rsidRPr="000E55F7">
        <w:rPr>
          <w:sz w:val="28"/>
          <w:szCs w:val="28"/>
        </w:rPr>
        <w:t xml:space="preserve">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(юридический адрес): 452880,                </w:t>
      </w:r>
      <w:r w:rsidRPr="000E55F7">
        <w:rPr>
          <w:sz w:val="28"/>
          <w:szCs w:val="28"/>
        </w:rPr>
        <w:tab/>
        <w:t xml:space="preserve">  (юридический адрес)           </w:t>
      </w:r>
    </w:p>
    <w:p w:rsidR="000E55F7" w:rsidRPr="000E55F7" w:rsidRDefault="000E55F7" w:rsidP="000E55F7">
      <w:pPr>
        <w:tabs>
          <w:tab w:val="left" w:pos="6424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Республика Башкортостан,                            Республика Башкортостан </w:t>
      </w:r>
    </w:p>
    <w:p w:rsidR="000E55F7" w:rsidRPr="000E55F7" w:rsidRDefault="000E55F7" w:rsidP="000E55F7">
      <w:pPr>
        <w:tabs>
          <w:tab w:val="left" w:pos="5798"/>
          <w:tab w:val="left" w:pos="6424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Аскинский  район, </w:t>
      </w:r>
      <w:proofErr w:type="spellStart"/>
      <w:r w:rsidRPr="000E55F7">
        <w:rPr>
          <w:sz w:val="28"/>
          <w:szCs w:val="28"/>
        </w:rPr>
        <w:t>с</w:t>
      </w:r>
      <w:proofErr w:type="gramStart"/>
      <w:r w:rsidRPr="000E55F7">
        <w:rPr>
          <w:sz w:val="28"/>
          <w:szCs w:val="28"/>
        </w:rPr>
        <w:t>.А</w:t>
      </w:r>
      <w:proofErr w:type="gramEnd"/>
      <w:r w:rsidRPr="000E55F7">
        <w:rPr>
          <w:sz w:val="28"/>
          <w:szCs w:val="28"/>
        </w:rPr>
        <w:t>скино</w:t>
      </w:r>
      <w:proofErr w:type="spellEnd"/>
      <w:r w:rsidRPr="000E55F7">
        <w:rPr>
          <w:sz w:val="28"/>
          <w:szCs w:val="28"/>
        </w:rPr>
        <w:t>,</w:t>
      </w:r>
      <w:r w:rsidRPr="000E55F7">
        <w:rPr>
          <w:sz w:val="28"/>
          <w:szCs w:val="28"/>
        </w:rPr>
        <w:tab/>
        <w:t xml:space="preserve">Аскинский  район, </w:t>
      </w:r>
      <w:proofErr w:type="spellStart"/>
      <w:r w:rsidRPr="000E55F7">
        <w:rPr>
          <w:sz w:val="28"/>
          <w:szCs w:val="28"/>
        </w:rPr>
        <w:t>д.Усть-Табаска</w:t>
      </w:r>
      <w:proofErr w:type="spellEnd"/>
      <w:r w:rsidRPr="000E55F7">
        <w:rPr>
          <w:sz w:val="28"/>
          <w:szCs w:val="28"/>
        </w:rPr>
        <w:t xml:space="preserve">, </w:t>
      </w:r>
    </w:p>
    <w:p w:rsidR="000E55F7" w:rsidRPr="000E55F7" w:rsidRDefault="000E55F7" w:rsidP="000E55F7">
      <w:pPr>
        <w:tabs>
          <w:tab w:val="left" w:pos="5773"/>
          <w:tab w:val="left" w:pos="6424"/>
        </w:tabs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proofErr w:type="spellStart"/>
      <w:r w:rsidRPr="000E55F7">
        <w:rPr>
          <w:sz w:val="28"/>
          <w:szCs w:val="28"/>
        </w:rPr>
        <w:t>ул</w:t>
      </w:r>
      <w:proofErr w:type="gramStart"/>
      <w:r w:rsidRPr="000E55F7">
        <w:rPr>
          <w:sz w:val="28"/>
          <w:szCs w:val="28"/>
        </w:rPr>
        <w:t>.С</w:t>
      </w:r>
      <w:proofErr w:type="gramEnd"/>
      <w:r w:rsidRPr="000E55F7">
        <w:rPr>
          <w:sz w:val="28"/>
          <w:szCs w:val="28"/>
        </w:rPr>
        <w:t>оветская</w:t>
      </w:r>
      <w:proofErr w:type="spellEnd"/>
      <w:r w:rsidRPr="000E55F7">
        <w:rPr>
          <w:sz w:val="28"/>
          <w:szCs w:val="28"/>
        </w:rPr>
        <w:t>, д.21</w:t>
      </w:r>
      <w:r w:rsidRPr="000E55F7">
        <w:rPr>
          <w:sz w:val="28"/>
          <w:szCs w:val="28"/>
        </w:rPr>
        <w:tab/>
      </w:r>
      <w:proofErr w:type="spellStart"/>
      <w:r w:rsidRPr="000E55F7">
        <w:rPr>
          <w:sz w:val="28"/>
          <w:szCs w:val="28"/>
        </w:rPr>
        <w:t>ул.Гагарина</w:t>
      </w:r>
      <w:proofErr w:type="spellEnd"/>
      <w:r w:rsidRPr="000E55F7">
        <w:rPr>
          <w:sz w:val="28"/>
          <w:szCs w:val="28"/>
        </w:rPr>
        <w:t>, д.29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jc w:val="center"/>
        <w:rPr>
          <w:sz w:val="28"/>
          <w:szCs w:val="28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jc w:val="center"/>
        <w:rPr>
          <w:sz w:val="28"/>
          <w:szCs w:val="28"/>
        </w:rPr>
      </w:pPr>
      <w:r w:rsidRPr="000E55F7">
        <w:rPr>
          <w:sz w:val="28"/>
          <w:szCs w:val="28"/>
        </w:rPr>
        <w:t>ПОДПИСИ СТОРОН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Глава Администрации                                    </w:t>
      </w:r>
      <w:proofErr w:type="spellStart"/>
      <w:r w:rsidRPr="000E55F7">
        <w:rPr>
          <w:sz w:val="28"/>
          <w:szCs w:val="28"/>
        </w:rPr>
        <w:t>И.о</w:t>
      </w:r>
      <w:proofErr w:type="gramStart"/>
      <w:r w:rsidRPr="000E55F7">
        <w:rPr>
          <w:sz w:val="28"/>
          <w:szCs w:val="28"/>
        </w:rPr>
        <w:t>.г</w:t>
      </w:r>
      <w:proofErr w:type="gramEnd"/>
      <w:r w:rsidRPr="000E55F7">
        <w:rPr>
          <w:sz w:val="28"/>
          <w:szCs w:val="28"/>
        </w:rPr>
        <w:t>лавы</w:t>
      </w:r>
      <w:proofErr w:type="spellEnd"/>
      <w:r w:rsidRPr="000E55F7">
        <w:rPr>
          <w:sz w:val="28"/>
          <w:szCs w:val="28"/>
        </w:rPr>
        <w:t xml:space="preserve"> сельского поселения 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>муниципального района                                 Усть-Табасский сельсовет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>Аскинский  район                                           муниципального района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Республики Башкортостан                            Аскинский  район                                          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___________ </w:t>
      </w:r>
      <w:proofErr w:type="spellStart"/>
      <w:r w:rsidRPr="000E55F7">
        <w:rPr>
          <w:sz w:val="28"/>
          <w:szCs w:val="28"/>
        </w:rPr>
        <w:t>Д.Р.Юсупов</w:t>
      </w:r>
      <w:proofErr w:type="spellEnd"/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  <w:t xml:space="preserve">           Республики Башкортостан 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 xml:space="preserve">                                                                          __________</w:t>
      </w:r>
      <w:proofErr w:type="spellStart"/>
      <w:r w:rsidRPr="000E55F7">
        <w:rPr>
          <w:sz w:val="28"/>
          <w:szCs w:val="28"/>
        </w:rPr>
        <w:t>А.А.Файзырахманова</w:t>
      </w:r>
      <w:proofErr w:type="spellEnd"/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  <w:r w:rsidRPr="000E55F7">
        <w:rPr>
          <w:sz w:val="28"/>
          <w:szCs w:val="28"/>
        </w:rPr>
        <w:t>М.П.</w:t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</w:r>
      <w:r w:rsidRPr="000E55F7">
        <w:rPr>
          <w:sz w:val="28"/>
          <w:szCs w:val="28"/>
        </w:rPr>
        <w:tab/>
        <w:t xml:space="preserve"> </w:t>
      </w:r>
      <w:r w:rsidRPr="000E55F7">
        <w:rPr>
          <w:sz w:val="28"/>
          <w:szCs w:val="28"/>
        </w:rPr>
        <w:tab/>
        <w:t xml:space="preserve"> М.П.</w:t>
      </w:r>
    </w:p>
    <w:p w:rsidR="000E55F7" w:rsidRPr="000E55F7" w:rsidRDefault="000E55F7" w:rsidP="000E55F7">
      <w:pPr>
        <w:autoSpaceDE w:val="0"/>
        <w:autoSpaceDN w:val="0"/>
        <w:adjustRightInd w:val="0"/>
        <w:spacing w:line="230" w:lineRule="auto"/>
        <w:ind w:firstLine="567"/>
        <w:rPr>
          <w:sz w:val="28"/>
          <w:szCs w:val="28"/>
        </w:rPr>
      </w:pPr>
    </w:p>
    <w:p w:rsidR="000E55F7" w:rsidRDefault="000E55F7" w:rsidP="000E55F7">
      <w:pPr>
        <w:jc w:val="center"/>
      </w:pPr>
    </w:p>
    <w:p w:rsidR="000E55F7" w:rsidRPr="000E55F7" w:rsidRDefault="000E55F7" w:rsidP="000E55F7">
      <w:pPr>
        <w:jc w:val="center"/>
      </w:pPr>
    </w:p>
    <w:sectPr w:rsidR="000E55F7" w:rsidRPr="000E55F7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1186"/>
    <w:multiLevelType w:val="hybridMultilevel"/>
    <w:tmpl w:val="9C8872A0"/>
    <w:lvl w:ilvl="0" w:tplc="975AC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D1252"/>
    <w:rsid w:val="000E55F7"/>
    <w:rsid w:val="001331E1"/>
    <w:rsid w:val="00141851"/>
    <w:rsid w:val="00177EEC"/>
    <w:rsid w:val="001B086D"/>
    <w:rsid w:val="00206533"/>
    <w:rsid w:val="002B1540"/>
    <w:rsid w:val="00345D5E"/>
    <w:rsid w:val="003850CF"/>
    <w:rsid w:val="00393139"/>
    <w:rsid w:val="00410807"/>
    <w:rsid w:val="004370B1"/>
    <w:rsid w:val="0046247A"/>
    <w:rsid w:val="00463CBA"/>
    <w:rsid w:val="005548EC"/>
    <w:rsid w:val="00563193"/>
    <w:rsid w:val="005C6C8D"/>
    <w:rsid w:val="006962BE"/>
    <w:rsid w:val="006B270D"/>
    <w:rsid w:val="006C0CE5"/>
    <w:rsid w:val="006F5DCD"/>
    <w:rsid w:val="00726223"/>
    <w:rsid w:val="007A5871"/>
    <w:rsid w:val="00865E94"/>
    <w:rsid w:val="008D7197"/>
    <w:rsid w:val="008E1873"/>
    <w:rsid w:val="009367A3"/>
    <w:rsid w:val="00943025"/>
    <w:rsid w:val="00983E71"/>
    <w:rsid w:val="00995200"/>
    <w:rsid w:val="009C1FC8"/>
    <w:rsid w:val="009F2A1D"/>
    <w:rsid w:val="009F33D7"/>
    <w:rsid w:val="00A504AF"/>
    <w:rsid w:val="00A569CA"/>
    <w:rsid w:val="00A6411D"/>
    <w:rsid w:val="00B535D9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A7870"/>
    <w:rsid w:val="00E04AE1"/>
    <w:rsid w:val="00E253BF"/>
    <w:rsid w:val="00E41B74"/>
    <w:rsid w:val="00E60BDD"/>
    <w:rsid w:val="00E74E25"/>
    <w:rsid w:val="00E863B1"/>
    <w:rsid w:val="00EF0B7F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548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2A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4655E13EAF94CE973799030DF673CC96FC7D7EF51397EEE9AA1F2B5A987899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27</cp:revision>
  <cp:lastPrinted>2021-08-30T12:27:00Z</cp:lastPrinted>
  <dcterms:created xsi:type="dcterms:W3CDTF">2018-12-11T08:56:00Z</dcterms:created>
  <dcterms:modified xsi:type="dcterms:W3CDTF">2021-09-06T07:44:00Z</dcterms:modified>
</cp:coreProperties>
</file>