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41655" w:rsidTr="00C41655">
        <w:trPr>
          <w:trHeight w:val="199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41655" w:rsidRDefault="00C416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1655" w:rsidRDefault="00C41655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41655" w:rsidRDefault="00C41655">
            <w:pPr>
              <w:spacing w:line="276" w:lineRule="auto"/>
              <w:jc w:val="center"/>
              <w:rPr>
                <w:sz w:val="16"/>
                <w:szCs w:val="24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41655" w:rsidRDefault="00000789" w:rsidP="001C3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</w:t>
      </w:r>
      <w:r w:rsidR="0031587D">
        <w:rPr>
          <w:b/>
          <w:sz w:val="32"/>
          <w:szCs w:val="32"/>
          <w:lang w:val="en-US"/>
        </w:rPr>
        <w:t>IX</w:t>
      </w:r>
      <w:r w:rsidR="00C41655">
        <w:rPr>
          <w:b/>
          <w:sz w:val="32"/>
          <w:szCs w:val="32"/>
        </w:rPr>
        <w:t xml:space="preserve"> - </w:t>
      </w:r>
      <w:proofErr w:type="gramStart"/>
      <w:r w:rsidR="00C41655">
        <w:rPr>
          <w:b/>
          <w:sz w:val="32"/>
          <w:szCs w:val="32"/>
        </w:rPr>
        <w:t>заседание  4</w:t>
      </w:r>
      <w:proofErr w:type="gramEnd"/>
      <w:r w:rsidR="00C41655">
        <w:rPr>
          <w:b/>
          <w:sz w:val="32"/>
          <w:szCs w:val="32"/>
        </w:rPr>
        <w:t>-созыва</w:t>
      </w:r>
      <w:bookmarkStart w:id="0" w:name="_GoBack"/>
      <w:bookmarkEnd w:id="0"/>
    </w:p>
    <w:p w:rsidR="00C41655" w:rsidRDefault="00C41655" w:rsidP="001C387E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КАРАР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</w:p>
    <w:p w:rsidR="00C41655" w:rsidRDefault="00C41655" w:rsidP="001C387E">
      <w:pPr>
        <w:ind w:left="283"/>
        <w:rPr>
          <w:sz w:val="28"/>
          <w:szCs w:val="28"/>
        </w:rPr>
      </w:pPr>
    </w:p>
    <w:p w:rsidR="005E1AF8" w:rsidRPr="005E1AF8" w:rsidRDefault="005E1AF8" w:rsidP="005E1AF8">
      <w:pPr>
        <w:ind w:firstLine="708"/>
        <w:rPr>
          <w:sz w:val="28"/>
          <w:szCs w:val="28"/>
        </w:rPr>
      </w:pPr>
      <w:r w:rsidRPr="005E1AF8">
        <w:rPr>
          <w:sz w:val="28"/>
          <w:szCs w:val="28"/>
        </w:rPr>
        <w:t xml:space="preserve">19 апрель 2019 й.        </w:t>
      </w:r>
      <w:r w:rsidRPr="005E1AF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</w:t>
      </w:r>
      <w:r w:rsidRPr="005E1AF8">
        <w:rPr>
          <w:sz w:val="28"/>
          <w:szCs w:val="28"/>
        </w:rPr>
        <w:t>№1</w:t>
      </w:r>
      <w:r w:rsidR="00E97E6B">
        <w:rPr>
          <w:sz w:val="28"/>
          <w:szCs w:val="28"/>
        </w:rPr>
        <w:t>41</w:t>
      </w:r>
      <w:r w:rsidRPr="005E1AF8">
        <w:rPr>
          <w:sz w:val="28"/>
          <w:szCs w:val="28"/>
        </w:rPr>
        <w:t xml:space="preserve">                        </w:t>
      </w:r>
      <w:r w:rsidR="00E97E6B">
        <w:rPr>
          <w:sz w:val="28"/>
          <w:szCs w:val="28"/>
        </w:rPr>
        <w:t xml:space="preserve">  </w:t>
      </w:r>
      <w:r w:rsidRPr="005E1AF8">
        <w:rPr>
          <w:sz w:val="28"/>
          <w:szCs w:val="28"/>
        </w:rPr>
        <w:t xml:space="preserve"> </w:t>
      </w:r>
      <w:r w:rsidR="008C0B34">
        <w:rPr>
          <w:sz w:val="28"/>
          <w:szCs w:val="28"/>
        </w:rPr>
        <w:t xml:space="preserve"> </w:t>
      </w:r>
      <w:r w:rsidRPr="005E1AF8">
        <w:rPr>
          <w:sz w:val="28"/>
          <w:szCs w:val="28"/>
        </w:rPr>
        <w:t>19 апреля 2019 г.</w:t>
      </w:r>
    </w:p>
    <w:p w:rsidR="00667B90" w:rsidRPr="00EB610A" w:rsidRDefault="00667B90" w:rsidP="001C387E">
      <w:pPr>
        <w:rPr>
          <w:sz w:val="28"/>
          <w:szCs w:val="28"/>
        </w:rPr>
      </w:pPr>
    </w:p>
    <w:p w:rsidR="00E97E6B" w:rsidRPr="00E97E6B" w:rsidRDefault="00E97E6B" w:rsidP="00E97E6B">
      <w:pPr>
        <w:jc w:val="center"/>
        <w:rPr>
          <w:sz w:val="28"/>
          <w:szCs w:val="28"/>
        </w:rPr>
      </w:pPr>
      <w:r w:rsidRPr="00E97E6B"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bCs/>
          <w:sz w:val="28"/>
          <w:szCs w:val="28"/>
        </w:rPr>
        <w:t>Усть-Табасский</w:t>
      </w:r>
      <w:r w:rsidRPr="00E97E6B">
        <w:rPr>
          <w:bCs/>
          <w:sz w:val="28"/>
          <w:szCs w:val="28"/>
        </w:rPr>
        <w:t xml:space="preserve"> сельсовет муниципального района Аскинский район</w:t>
      </w:r>
      <w:r w:rsidRPr="00E97E6B">
        <w:rPr>
          <w:sz w:val="28"/>
          <w:szCs w:val="28"/>
        </w:rPr>
        <w:t xml:space="preserve"> Республики Башкортостан </w:t>
      </w:r>
      <w:r w:rsidRPr="00E97E6B">
        <w:rPr>
          <w:bCs/>
          <w:sz w:val="28"/>
          <w:szCs w:val="28"/>
        </w:rPr>
        <w:t xml:space="preserve"> «Об утверждении Генерального плана сельского поселения </w:t>
      </w:r>
      <w:r>
        <w:rPr>
          <w:bCs/>
          <w:sz w:val="28"/>
          <w:szCs w:val="28"/>
        </w:rPr>
        <w:t>Усть-Табасский</w:t>
      </w:r>
      <w:r w:rsidRPr="00E97E6B">
        <w:rPr>
          <w:bCs/>
          <w:sz w:val="28"/>
          <w:szCs w:val="28"/>
        </w:rPr>
        <w:t xml:space="preserve"> сельсовет муниципального района </w:t>
      </w:r>
      <w:r w:rsidRPr="00E97E6B">
        <w:rPr>
          <w:sz w:val="28"/>
          <w:szCs w:val="28"/>
        </w:rPr>
        <w:t>Аскинский района Республики Башкортостан»</w:t>
      </w:r>
    </w:p>
    <w:p w:rsidR="00760F0D" w:rsidRDefault="00760F0D" w:rsidP="00760F0D">
      <w:pPr>
        <w:spacing w:line="360" w:lineRule="auto"/>
        <w:jc w:val="both"/>
        <w:rPr>
          <w:b/>
          <w:sz w:val="28"/>
          <w:szCs w:val="28"/>
        </w:rPr>
      </w:pPr>
    </w:p>
    <w:p w:rsidR="00A16502" w:rsidRDefault="00A16502" w:rsidP="00760F0D">
      <w:pPr>
        <w:spacing w:line="360" w:lineRule="auto"/>
        <w:jc w:val="both"/>
        <w:rPr>
          <w:b/>
          <w:sz w:val="28"/>
          <w:szCs w:val="28"/>
        </w:rPr>
      </w:pPr>
    </w:p>
    <w:p w:rsidR="001646C1" w:rsidRPr="001646C1" w:rsidRDefault="001646C1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1646C1">
        <w:rPr>
          <w:sz w:val="28"/>
          <w:szCs w:val="28"/>
        </w:rPr>
        <w:t xml:space="preserve">В целях осуществления градостроительного планирования территории  сельского поселения </w:t>
      </w:r>
      <w:r>
        <w:rPr>
          <w:sz w:val="28"/>
          <w:szCs w:val="28"/>
        </w:rPr>
        <w:t>Усть-Табасс</w:t>
      </w:r>
      <w:r w:rsidRPr="001646C1">
        <w:rPr>
          <w:sz w:val="28"/>
          <w:szCs w:val="28"/>
        </w:rPr>
        <w:t>кий сельсовет, руководствуясь статьей 24 Градостроительного кодекса Российской Федерации, статьей 66 Федерально</w:t>
      </w:r>
      <w:r w:rsidR="00D72D74">
        <w:rPr>
          <w:sz w:val="28"/>
          <w:szCs w:val="28"/>
        </w:rPr>
        <w:t>го закона от 6 октября2003 г. №</w:t>
      </w:r>
      <w:r w:rsidRPr="001646C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и Уставом сельского поселения Усть-Табас</w:t>
      </w:r>
      <w:r w:rsidRPr="001646C1">
        <w:rPr>
          <w:sz w:val="28"/>
          <w:szCs w:val="28"/>
        </w:rPr>
        <w:t>ский сельс</w:t>
      </w:r>
      <w:r>
        <w:rPr>
          <w:sz w:val="28"/>
          <w:szCs w:val="28"/>
        </w:rPr>
        <w:t xml:space="preserve">овет </w:t>
      </w:r>
      <w:r w:rsidRPr="001646C1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Усть-Табас</w:t>
      </w:r>
      <w:r w:rsidRPr="001646C1">
        <w:rPr>
          <w:sz w:val="28"/>
          <w:szCs w:val="28"/>
        </w:rPr>
        <w:t>ский сельсовет  муниципального района Аскинский район Республики Башкортостан</w:t>
      </w:r>
      <w:r w:rsidR="00D72D74" w:rsidRPr="00D72D74">
        <w:rPr>
          <w:sz w:val="28"/>
          <w:szCs w:val="28"/>
        </w:rPr>
        <w:t xml:space="preserve"> </w:t>
      </w:r>
      <w:proofErr w:type="gramStart"/>
      <w:r w:rsidR="00D72D74">
        <w:rPr>
          <w:sz w:val="28"/>
          <w:szCs w:val="28"/>
        </w:rPr>
        <w:t>р</w:t>
      </w:r>
      <w:proofErr w:type="gramEnd"/>
      <w:r w:rsidR="00D72D74">
        <w:rPr>
          <w:sz w:val="28"/>
          <w:szCs w:val="28"/>
        </w:rPr>
        <w:t xml:space="preserve"> е ш и л</w:t>
      </w:r>
      <w:r w:rsidRPr="001646C1">
        <w:rPr>
          <w:sz w:val="28"/>
          <w:szCs w:val="28"/>
        </w:rPr>
        <w:t>:</w:t>
      </w:r>
    </w:p>
    <w:p w:rsidR="001646C1" w:rsidRDefault="001646C1" w:rsidP="00A165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D74">
        <w:rPr>
          <w:sz w:val="28"/>
          <w:szCs w:val="28"/>
        </w:rPr>
        <w:t xml:space="preserve"> </w:t>
      </w:r>
      <w:proofErr w:type="gramStart"/>
      <w:r w:rsidR="008A0B62" w:rsidRPr="001646C1">
        <w:rPr>
          <w:sz w:val="28"/>
          <w:szCs w:val="28"/>
        </w:rPr>
        <w:t>Провести публичные слушания по прилагаемому проек</w:t>
      </w:r>
      <w:r w:rsidR="00CD02AF">
        <w:rPr>
          <w:sz w:val="28"/>
          <w:szCs w:val="28"/>
        </w:rPr>
        <w:t xml:space="preserve">ту </w:t>
      </w:r>
      <w:r w:rsidR="008A0B62" w:rsidRPr="001646C1">
        <w:rPr>
          <w:sz w:val="28"/>
          <w:szCs w:val="28"/>
        </w:rPr>
        <w:t xml:space="preserve">решения Совета сельского поселения </w:t>
      </w:r>
      <w:r w:rsidR="008A0B62" w:rsidRPr="001646C1">
        <w:rPr>
          <w:sz w:val="28"/>
          <w:szCs w:val="28"/>
        </w:rPr>
        <w:t>Усть-Табасский</w:t>
      </w:r>
      <w:r w:rsidR="008A0B62" w:rsidRPr="001646C1">
        <w:rPr>
          <w:sz w:val="28"/>
          <w:szCs w:val="28"/>
        </w:rPr>
        <w:t xml:space="preserve"> сельсовет муниципального района Аскинский район</w:t>
      </w:r>
      <w:r w:rsidR="008A0B62" w:rsidRPr="001646C1">
        <w:rPr>
          <w:b/>
          <w:bCs/>
          <w:sz w:val="28"/>
          <w:szCs w:val="28"/>
        </w:rPr>
        <w:t xml:space="preserve"> </w:t>
      </w:r>
      <w:r w:rsidR="00E862DD">
        <w:rPr>
          <w:bCs/>
          <w:sz w:val="28"/>
          <w:szCs w:val="28"/>
        </w:rPr>
        <w:t xml:space="preserve"> Республики Башкортостан </w:t>
      </w:r>
      <w:r w:rsidR="008A0B62" w:rsidRPr="001646C1">
        <w:rPr>
          <w:bCs/>
          <w:sz w:val="28"/>
          <w:szCs w:val="28"/>
        </w:rPr>
        <w:t>«Об утверждении Генерал</w:t>
      </w:r>
      <w:r w:rsidR="008A0B62" w:rsidRPr="001646C1">
        <w:rPr>
          <w:bCs/>
          <w:sz w:val="28"/>
          <w:szCs w:val="28"/>
        </w:rPr>
        <w:t>ьного плана сельского поселения Усть-Табас</w:t>
      </w:r>
      <w:r w:rsidR="008A0B62" w:rsidRPr="001646C1">
        <w:rPr>
          <w:bCs/>
          <w:sz w:val="28"/>
          <w:szCs w:val="28"/>
        </w:rPr>
        <w:t xml:space="preserve">ский сельсовет муниципального района </w:t>
      </w:r>
      <w:r w:rsidR="008A0B62" w:rsidRPr="001646C1">
        <w:rPr>
          <w:sz w:val="28"/>
          <w:szCs w:val="28"/>
        </w:rPr>
        <w:t>Аскинский района Республики Башкортостан»</w:t>
      </w:r>
      <w:r w:rsidR="00760F0D">
        <w:rPr>
          <w:sz w:val="28"/>
          <w:szCs w:val="28"/>
        </w:rPr>
        <w:t xml:space="preserve"> </w:t>
      </w:r>
      <w:r>
        <w:rPr>
          <w:sz w:val="28"/>
          <w:szCs w:val="28"/>
        </w:rPr>
        <w:t>21 мая</w:t>
      </w:r>
      <w:r w:rsidR="008A0B62" w:rsidRPr="001646C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A0B62" w:rsidRPr="001646C1">
        <w:rPr>
          <w:sz w:val="28"/>
          <w:szCs w:val="28"/>
        </w:rPr>
        <w:t xml:space="preserve"> года в 9.00 часов в кабинете главы сельского поселения</w:t>
      </w:r>
      <w:r w:rsidR="008A0B62" w:rsidRPr="001646C1">
        <w:rPr>
          <w:bCs/>
          <w:sz w:val="28"/>
          <w:szCs w:val="28"/>
        </w:rPr>
        <w:t xml:space="preserve"> </w:t>
      </w:r>
      <w:r w:rsidR="008A0B62" w:rsidRPr="001646C1">
        <w:rPr>
          <w:bCs/>
          <w:sz w:val="28"/>
          <w:szCs w:val="28"/>
        </w:rPr>
        <w:t>Усть-Табас</w:t>
      </w:r>
      <w:r w:rsidR="008A0B62" w:rsidRPr="001646C1">
        <w:rPr>
          <w:bCs/>
          <w:sz w:val="28"/>
          <w:szCs w:val="28"/>
        </w:rPr>
        <w:t xml:space="preserve">ский сельсовет </w:t>
      </w:r>
      <w:r w:rsidR="008A0B62" w:rsidRPr="001646C1">
        <w:rPr>
          <w:sz w:val="28"/>
          <w:szCs w:val="28"/>
        </w:rPr>
        <w:t xml:space="preserve">муниципального района Аскинский район </w:t>
      </w:r>
      <w:r w:rsidR="00E61279">
        <w:rPr>
          <w:sz w:val="28"/>
          <w:szCs w:val="28"/>
        </w:rPr>
        <w:t xml:space="preserve">Республики Башкортостан </w:t>
      </w:r>
      <w:r w:rsidR="008A0B62" w:rsidRPr="001646C1">
        <w:rPr>
          <w:sz w:val="28"/>
          <w:szCs w:val="28"/>
        </w:rPr>
        <w:t>по адресу:</w:t>
      </w:r>
      <w:proofErr w:type="gramEnd"/>
      <w:r w:rsidR="008A0B62" w:rsidRPr="001646C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Башкортостан, Аскинский район, д. Усть-Табаска, ул. Гагарина, д.</w:t>
      </w:r>
      <w:r w:rsidR="00E61279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760F0D">
        <w:rPr>
          <w:sz w:val="28"/>
          <w:szCs w:val="28"/>
        </w:rPr>
        <w:t>.</w:t>
      </w:r>
    </w:p>
    <w:p w:rsidR="008A0B62" w:rsidRDefault="00310895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310895">
        <w:rPr>
          <w:sz w:val="28"/>
          <w:szCs w:val="28"/>
        </w:rPr>
        <w:t xml:space="preserve">2. </w:t>
      </w:r>
      <w:r w:rsidR="008A0B62" w:rsidRPr="008A0B62">
        <w:rPr>
          <w:sz w:val="28"/>
          <w:szCs w:val="28"/>
        </w:rPr>
        <w:t>Для подготовки и проведения  публичных слушаний по проекту решения Совета «О</w:t>
      </w:r>
      <w:r w:rsidR="008A0B62" w:rsidRPr="008A0B62">
        <w:rPr>
          <w:bCs/>
          <w:sz w:val="28"/>
          <w:szCs w:val="28"/>
        </w:rPr>
        <w:t xml:space="preserve">б утверждении Генерального плана сельского поселения </w:t>
      </w:r>
      <w:r w:rsidR="00A91498">
        <w:rPr>
          <w:bCs/>
          <w:sz w:val="28"/>
          <w:szCs w:val="28"/>
        </w:rPr>
        <w:t>Усть-Табас</w:t>
      </w:r>
      <w:r w:rsidR="008A0B62" w:rsidRPr="008A0B62">
        <w:rPr>
          <w:bCs/>
          <w:sz w:val="28"/>
          <w:szCs w:val="28"/>
        </w:rPr>
        <w:t xml:space="preserve">ский сельсовет муниципального района </w:t>
      </w:r>
      <w:r w:rsidR="008A0B62" w:rsidRPr="008A0B62">
        <w:rPr>
          <w:sz w:val="28"/>
          <w:szCs w:val="28"/>
        </w:rPr>
        <w:t>Аскинский района Республики Башкортостан» образовать комиссию в следующем</w:t>
      </w:r>
      <w:r w:rsidR="008A0B62" w:rsidRPr="008A0B62">
        <w:rPr>
          <w:sz w:val="24"/>
          <w:szCs w:val="24"/>
        </w:rPr>
        <w:t xml:space="preserve"> </w:t>
      </w:r>
      <w:r w:rsidR="008A0B62" w:rsidRPr="008A0B62">
        <w:rPr>
          <w:sz w:val="28"/>
          <w:szCs w:val="28"/>
        </w:rPr>
        <w:t>составе:</w:t>
      </w:r>
    </w:p>
    <w:p w:rsidR="009469D1" w:rsidRPr="009469D1" w:rsidRDefault="00E61279" w:rsidP="00A165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9D1">
        <w:rPr>
          <w:sz w:val="28"/>
          <w:szCs w:val="28"/>
        </w:rPr>
        <w:t>Фаершина Г.Я</w:t>
      </w:r>
      <w:r w:rsidR="009469D1" w:rsidRPr="009469D1">
        <w:rPr>
          <w:sz w:val="28"/>
          <w:szCs w:val="28"/>
        </w:rPr>
        <w:t>.– председатель комиссии, депутат</w:t>
      </w:r>
      <w:r>
        <w:rPr>
          <w:sz w:val="28"/>
          <w:szCs w:val="28"/>
        </w:rPr>
        <w:t xml:space="preserve"> </w:t>
      </w:r>
      <w:r w:rsidR="009469D1" w:rsidRPr="009469D1">
        <w:rPr>
          <w:sz w:val="28"/>
          <w:szCs w:val="28"/>
        </w:rPr>
        <w:t>по  округу № 2</w:t>
      </w:r>
      <w:r w:rsidR="009469D1">
        <w:rPr>
          <w:sz w:val="28"/>
          <w:szCs w:val="28"/>
        </w:rPr>
        <w:t>.</w:t>
      </w:r>
    </w:p>
    <w:p w:rsidR="009469D1" w:rsidRPr="009469D1" w:rsidRDefault="009469D1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9469D1">
        <w:rPr>
          <w:sz w:val="28"/>
          <w:szCs w:val="28"/>
        </w:rPr>
        <w:t>2.</w:t>
      </w:r>
      <w:r w:rsidR="00E61279">
        <w:rPr>
          <w:sz w:val="28"/>
          <w:szCs w:val="28"/>
        </w:rPr>
        <w:t xml:space="preserve"> </w:t>
      </w:r>
      <w:r>
        <w:rPr>
          <w:sz w:val="28"/>
          <w:szCs w:val="28"/>
        </w:rPr>
        <w:t>Гильфанова З.Х.</w:t>
      </w:r>
      <w:r w:rsidRPr="009469D1">
        <w:rPr>
          <w:sz w:val="28"/>
          <w:szCs w:val="28"/>
        </w:rPr>
        <w:t xml:space="preserve"> –  секретарь комиссии, депутат по</w:t>
      </w:r>
      <w:r w:rsidR="00E61279">
        <w:rPr>
          <w:sz w:val="28"/>
          <w:szCs w:val="28"/>
        </w:rPr>
        <w:t xml:space="preserve"> </w:t>
      </w:r>
      <w:r w:rsidRPr="009469D1">
        <w:rPr>
          <w:sz w:val="28"/>
          <w:szCs w:val="28"/>
        </w:rPr>
        <w:t xml:space="preserve">округу № </w:t>
      </w:r>
      <w:r>
        <w:rPr>
          <w:sz w:val="28"/>
          <w:szCs w:val="28"/>
        </w:rPr>
        <w:t>5.</w:t>
      </w:r>
    </w:p>
    <w:p w:rsidR="009469D1" w:rsidRPr="009469D1" w:rsidRDefault="009469D1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9469D1">
        <w:rPr>
          <w:sz w:val="28"/>
          <w:szCs w:val="28"/>
        </w:rPr>
        <w:t>3.</w:t>
      </w:r>
      <w:r>
        <w:rPr>
          <w:sz w:val="28"/>
          <w:szCs w:val="28"/>
        </w:rPr>
        <w:t>Султанова Г.Р.</w:t>
      </w:r>
      <w:r w:rsidRPr="009469D1">
        <w:rPr>
          <w:sz w:val="28"/>
          <w:szCs w:val="28"/>
        </w:rPr>
        <w:t>– член комиссии, депутат по округу №</w:t>
      </w:r>
      <w:r>
        <w:rPr>
          <w:sz w:val="28"/>
          <w:szCs w:val="28"/>
        </w:rPr>
        <w:t>6</w:t>
      </w:r>
      <w:r w:rsidRPr="009469D1">
        <w:rPr>
          <w:sz w:val="28"/>
          <w:szCs w:val="28"/>
        </w:rPr>
        <w:t>.</w:t>
      </w:r>
    </w:p>
    <w:p w:rsidR="00432690" w:rsidRDefault="00432690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432690">
        <w:rPr>
          <w:sz w:val="28"/>
          <w:szCs w:val="28"/>
        </w:rPr>
        <w:lastRenderedPageBreak/>
        <w:t xml:space="preserve">3. </w:t>
      </w:r>
      <w:proofErr w:type="gramStart"/>
      <w:r w:rsidR="00A91498" w:rsidRPr="00A91498">
        <w:rPr>
          <w:sz w:val="28"/>
          <w:szCs w:val="28"/>
        </w:rPr>
        <w:t xml:space="preserve">Установить, что письменные предложения жителей </w:t>
      </w:r>
      <w:r w:rsidR="00A91498" w:rsidRPr="00A91498">
        <w:rPr>
          <w:bCs/>
          <w:sz w:val="28"/>
          <w:szCs w:val="28"/>
        </w:rPr>
        <w:t xml:space="preserve">сельского поселения </w:t>
      </w:r>
      <w:r w:rsidR="00DB46D6">
        <w:rPr>
          <w:bCs/>
          <w:sz w:val="28"/>
          <w:szCs w:val="28"/>
        </w:rPr>
        <w:t>Усть-Табасский</w:t>
      </w:r>
      <w:r w:rsidR="00087CC0">
        <w:rPr>
          <w:bCs/>
          <w:sz w:val="28"/>
          <w:szCs w:val="28"/>
        </w:rPr>
        <w:t xml:space="preserve"> </w:t>
      </w:r>
      <w:r w:rsidR="00A91498" w:rsidRPr="00A91498">
        <w:rPr>
          <w:bCs/>
          <w:sz w:val="28"/>
          <w:szCs w:val="28"/>
        </w:rPr>
        <w:t xml:space="preserve">сельсовет </w:t>
      </w:r>
      <w:r w:rsidR="00A91498" w:rsidRPr="00A91498">
        <w:rPr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="00A91498" w:rsidRPr="00A91498">
        <w:rPr>
          <w:bCs/>
          <w:sz w:val="28"/>
          <w:szCs w:val="28"/>
        </w:rPr>
        <w:t>решения</w:t>
      </w:r>
      <w:r w:rsidR="00A91498" w:rsidRPr="00A91498">
        <w:rPr>
          <w:sz w:val="28"/>
          <w:szCs w:val="28"/>
        </w:rPr>
        <w:t xml:space="preserve"> Совета об</w:t>
      </w:r>
      <w:r w:rsidR="00A91498" w:rsidRPr="00A91498">
        <w:rPr>
          <w:bCs/>
          <w:sz w:val="28"/>
          <w:szCs w:val="28"/>
        </w:rPr>
        <w:t xml:space="preserve"> утверждении Генерального плана сельского поселения</w:t>
      </w:r>
      <w:r w:rsidR="00087CC0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Усть-Табасский</w:t>
      </w:r>
      <w:r w:rsidR="00A91498">
        <w:rPr>
          <w:bCs/>
          <w:sz w:val="28"/>
          <w:szCs w:val="28"/>
        </w:rPr>
        <w:t xml:space="preserve"> </w:t>
      </w:r>
      <w:r w:rsidR="00A91498" w:rsidRPr="00A91498">
        <w:rPr>
          <w:bCs/>
          <w:sz w:val="28"/>
          <w:szCs w:val="28"/>
        </w:rPr>
        <w:t xml:space="preserve">сельсовет муниципального района </w:t>
      </w:r>
      <w:r w:rsidR="00A91498" w:rsidRPr="00A91498">
        <w:rPr>
          <w:sz w:val="28"/>
          <w:szCs w:val="28"/>
        </w:rPr>
        <w:t>Аскинский район</w:t>
      </w:r>
      <w:r w:rsidR="00087CC0">
        <w:rPr>
          <w:sz w:val="28"/>
          <w:szCs w:val="28"/>
        </w:rPr>
        <w:t xml:space="preserve"> Республики Башкортостан </w:t>
      </w:r>
      <w:r w:rsidR="00A91498" w:rsidRPr="00A91498">
        <w:rPr>
          <w:sz w:val="28"/>
          <w:szCs w:val="28"/>
        </w:rPr>
        <w:t>направляются в Администрацию сельского поселения</w:t>
      </w:r>
      <w:r w:rsidR="00A91498" w:rsidRPr="00A91498">
        <w:rPr>
          <w:bCs/>
          <w:sz w:val="28"/>
          <w:szCs w:val="28"/>
        </w:rPr>
        <w:t xml:space="preserve"> Усть-Табасский</w:t>
      </w:r>
      <w:r w:rsidR="00087CC0">
        <w:rPr>
          <w:sz w:val="28"/>
          <w:szCs w:val="28"/>
        </w:rPr>
        <w:t xml:space="preserve"> </w:t>
      </w:r>
      <w:r w:rsidR="00A91498" w:rsidRPr="00A91498">
        <w:rPr>
          <w:sz w:val="28"/>
          <w:szCs w:val="28"/>
        </w:rPr>
        <w:t xml:space="preserve">сельсовет муниципального района Аскинский район </w:t>
      </w:r>
      <w:r w:rsidR="00DB46D6">
        <w:rPr>
          <w:sz w:val="28"/>
          <w:szCs w:val="28"/>
        </w:rPr>
        <w:t xml:space="preserve">Республики Башкортостан </w:t>
      </w:r>
      <w:r w:rsidR="00A91498" w:rsidRPr="00A91498">
        <w:rPr>
          <w:sz w:val="28"/>
          <w:szCs w:val="28"/>
        </w:rPr>
        <w:t>по адресу:</w:t>
      </w:r>
      <w:r w:rsidR="00A91498">
        <w:rPr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д.</w:t>
      </w:r>
      <w:r w:rsidR="00DB46D6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Усть-Табаска</w:t>
      </w:r>
      <w:r w:rsidR="00A91498" w:rsidRPr="00A91498">
        <w:rPr>
          <w:bCs/>
          <w:sz w:val="28"/>
          <w:szCs w:val="28"/>
        </w:rPr>
        <w:t>, ул.</w:t>
      </w:r>
      <w:r w:rsidR="00DB46D6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Гагарина</w:t>
      </w:r>
      <w:r w:rsidR="00A91498" w:rsidRPr="00A91498">
        <w:rPr>
          <w:bCs/>
          <w:sz w:val="28"/>
          <w:szCs w:val="28"/>
        </w:rPr>
        <w:t>,</w:t>
      </w:r>
      <w:r w:rsidR="00A91498">
        <w:rPr>
          <w:bCs/>
          <w:sz w:val="28"/>
          <w:szCs w:val="28"/>
        </w:rPr>
        <w:t xml:space="preserve"> д.</w:t>
      </w:r>
      <w:r w:rsidR="00DB46D6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29</w:t>
      </w:r>
      <w:r w:rsidR="00DB46D6">
        <w:rPr>
          <w:sz w:val="28"/>
          <w:szCs w:val="28"/>
        </w:rPr>
        <w:t>, кабинет</w:t>
      </w:r>
      <w:r w:rsidR="00087CC0">
        <w:rPr>
          <w:sz w:val="28"/>
          <w:szCs w:val="28"/>
        </w:rPr>
        <w:t xml:space="preserve"> </w:t>
      </w:r>
      <w:r w:rsidR="00A91498" w:rsidRPr="00A91498">
        <w:rPr>
          <w:sz w:val="28"/>
          <w:szCs w:val="28"/>
        </w:rPr>
        <w:t>главы сельского поселения с 9.00</w:t>
      </w:r>
      <w:proofErr w:type="gramEnd"/>
      <w:r w:rsidR="00A91498" w:rsidRPr="00A91498">
        <w:rPr>
          <w:sz w:val="28"/>
          <w:szCs w:val="28"/>
        </w:rPr>
        <w:t xml:space="preserve"> до 17.00 часов в период со дня обнародования настоящего решения до </w:t>
      </w:r>
      <w:r w:rsidR="00087CC0">
        <w:rPr>
          <w:sz w:val="28"/>
          <w:szCs w:val="28"/>
        </w:rPr>
        <w:t>20</w:t>
      </w:r>
      <w:r w:rsidR="00A91498" w:rsidRPr="00A91498">
        <w:rPr>
          <w:sz w:val="28"/>
          <w:szCs w:val="28"/>
        </w:rPr>
        <w:t xml:space="preserve"> </w:t>
      </w:r>
      <w:r w:rsidR="00087CC0">
        <w:rPr>
          <w:sz w:val="28"/>
          <w:szCs w:val="28"/>
        </w:rPr>
        <w:t>мая</w:t>
      </w:r>
      <w:r w:rsidR="00A91498" w:rsidRPr="00A91498">
        <w:rPr>
          <w:sz w:val="28"/>
          <w:szCs w:val="28"/>
        </w:rPr>
        <w:t xml:space="preserve"> 201</w:t>
      </w:r>
      <w:r w:rsidR="00087CC0">
        <w:rPr>
          <w:sz w:val="28"/>
          <w:szCs w:val="28"/>
        </w:rPr>
        <w:t>9</w:t>
      </w:r>
      <w:r w:rsidR="00A91498" w:rsidRPr="00A91498">
        <w:rPr>
          <w:sz w:val="28"/>
          <w:szCs w:val="28"/>
        </w:rPr>
        <w:t xml:space="preserve"> года</w:t>
      </w:r>
      <w:r w:rsidR="00087CC0">
        <w:rPr>
          <w:sz w:val="28"/>
          <w:szCs w:val="28"/>
        </w:rPr>
        <w:t>.</w:t>
      </w:r>
    </w:p>
    <w:p w:rsidR="00A91498" w:rsidRDefault="00A91498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A91498">
        <w:rPr>
          <w:sz w:val="28"/>
          <w:szCs w:val="28"/>
        </w:rPr>
        <w:t>4. Отменить решение Совета сельского поселения</w:t>
      </w:r>
      <w:r>
        <w:rPr>
          <w:sz w:val="28"/>
          <w:szCs w:val="28"/>
        </w:rPr>
        <w:t xml:space="preserve"> Усть-Табасский </w:t>
      </w:r>
      <w:r w:rsidRPr="00A91498"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r w:rsidR="00DB46D6">
        <w:rPr>
          <w:sz w:val="28"/>
          <w:szCs w:val="28"/>
        </w:rPr>
        <w:t xml:space="preserve">от 18 ноября </w:t>
      </w:r>
      <w:r w:rsidR="00DB46D6" w:rsidRPr="00DB46D6">
        <w:rPr>
          <w:sz w:val="28"/>
          <w:szCs w:val="28"/>
        </w:rPr>
        <w:t xml:space="preserve">2014 года </w:t>
      </w:r>
      <w:r w:rsidRPr="00A91498">
        <w:rPr>
          <w:sz w:val="28"/>
          <w:szCs w:val="28"/>
        </w:rPr>
        <w:t xml:space="preserve">№ </w:t>
      </w:r>
      <w:r w:rsidR="00087CC0">
        <w:rPr>
          <w:sz w:val="28"/>
          <w:szCs w:val="28"/>
        </w:rPr>
        <w:t>83</w:t>
      </w:r>
      <w:r w:rsidRPr="00A91498">
        <w:rPr>
          <w:sz w:val="28"/>
          <w:szCs w:val="28"/>
        </w:rPr>
        <w:t xml:space="preserve"> «</w:t>
      </w:r>
      <w:r w:rsidR="00DB46D6" w:rsidRPr="00DB46D6">
        <w:rPr>
          <w:bCs/>
          <w:sz w:val="28"/>
          <w:szCs w:val="28"/>
        </w:rPr>
        <w:t>Об утверждении генерального плана д. Усть-Табаска Аскинского района Республики Башкортостан</w:t>
      </w:r>
      <w:r w:rsidRPr="00A91498">
        <w:rPr>
          <w:sz w:val="28"/>
          <w:szCs w:val="28"/>
        </w:rPr>
        <w:t>»</w:t>
      </w:r>
    </w:p>
    <w:p w:rsidR="00310895" w:rsidRPr="00087CC0" w:rsidRDefault="00A91498" w:rsidP="00A16502">
      <w:pPr>
        <w:spacing w:line="276" w:lineRule="auto"/>
        <w:ind w:firstLine="709"/>
        <w:jc w:val="both"/>
        <w:rPr>
          <w:sz w:val="28"/>
          <w:szCs w:val="28"/>
          <w:lang w:val="ba-RU"/>
        </w:rPr>
      </w:pPr>
      <w:r w:rsidRPr="00087CC0">
        <w:rPr>
          <w:sz w:val="28"/>
          <w:szCs w:val="28"/>
        </w:rPr>
        <w:t>5.</w:t>
      </w:r>
      <w:r w:rsidR="00DB46D6">
        <w:rPr>
          <w:sz w:val="28"/>
          <w:szCs w:val="28"/>
        </w:rPr>
        <w:t xml:space="preserve">Обнародовать настоящее решение </w:t>
      </w:r>
      <w:r w:rsidRPr="00087CC0">
        <w:rPr>
          <w:sz w:val="28"/>
          <w:szCs w:val="28"/>
        </w:rPr>
        <w:t>на информационном стенде в здании А</w:t>
      </w:r>
      <w:r w:rsidR="00DB46D6">
        <w:rPr>
          <w:sz w:val="28"/>
          <w:szCs w:val="28"/>
        </w:rPr>
        <w:t xml:space="preserve">дминистрации </w:t>
      </w:r>
      <w:r w:rsidRPr="00087CC0">
        <w:rPr>
          <w:sz w:val="28"/>
          <w:szCs w:val="28"/>
        </w:rPr>
        <w:t xml:space="preserve">сельского поселения </w:t>
      </w:r>
      <w:r w:rsidR="00750DB3" w:rsidRPr="00087CC0">
        <w:rPr>
          <w:sz w:val="28"/>
          <w:szCs w:val="28"/>
        </w:rPr>
        <w:t>Усть-Табас</w:t>
      </w:r>
      <w:r w:rsidRPr="00087CC0">
        <w:rPr>
          <w:sz w:val="28"/>
          <w:szCs w:val="28"/>
        </w:rPr>
        <w:t xml:space="preserve">ский сельсовет </w:t>
      </w:r>
      <w:r w:rsidR="00DB46D6" w:rsidRPr="00DB46D6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Pr="00087CC0">
        <w:rPr>
          <w:sz w:val="28"/>
          <w:szCs w:val="28"/>
        </w:rPr>
        <w:t>по адресу:</w:t>
      </w:r>
      <w:r w:rsidR="00750DB3" w:rsidRPr="00087CC0">
        <w:rPr>
          <w:sz w:val="28"/>
          <w:szCs w:val="28"/>
        </w:rPr>
        <w:t xml:space="preserve"> д.</w:t>
      </w:r>
      <w:r w:rsidR="00DB46D6">
        <w:rPr>
          <w:sz w:val="28"/>
          <w:szCs w:val="28"/>
        </w:rPr>
        <w:t xml:space="preserve"> </w:t>
      </w:r>
      <w:r w:rsidR="00750DB3" w:rsidRPr="00087CC0">
        <w:rPr>
          <w:sz w:val="28"/>
          <w:szCs w:val="28"/>
        </w:rPr>
        <w:t>Усть-Табаска</w:t>
      </w:r>
      <w:r w:rsidRPr="00087CC0">
        <w:rPr>
          <w:sz w:val="28"/>
          <w:szCs w:val="28"/>
        </w:rPr>
        <w:t xml:space="preserve">, </w:t>
      </w:r>
      <w:r w:rsidR="00DB46D6">
        <w:rPr>
          <w:sz w:val="28"/>
          <w:szCs w:val="28"/>
        </w:rPr>
        <w:t xml:space="preserve">ул. Гагарина, </w:t>
      </w:r>
      <w:r w:rsidRPr="00087CC0">
        <w:rPr>
          <w:sz w:val="28"/>
          <w:szCs w:val="28"/>
        </w:rPr>
        <w:t>д</w:t>
      </w:r>
      <w:r w:rsidR="00750DB3" w:rsidRPr="00087CC0">
        <w:rPr>
          <w:sz w:val="28"/>
          <w:szCs w:val="28"/>
        </w:rPr>
        <w:t>.</w:t>
      </w:r>
      <w:r w:rsidR="00DB46D6">
        <w:rPr>
          <w:sz w:val="28"/>
          <w:szCs w:val="28"/>
        </w:rPr>
        <w:t xml:space="preserve"> </w:t>
      </w:r>
      <w:r w:rsidR="00750DB3" w:rsidRPr="00087CC0">
        <w:rPr>
          <w:sz w:val="28"/>
          <w:szCs w:val="28"/>
        </w:rPr>
        <w:t>29</w:t>
      </w:r>
      <w:r w:rsidRPr="00087CC0">
        <w:rPr>
          <w:sz w:val="28"/>
          <w:szCs w:val="28"/>
          <w:lang w:val="ba-RU"/>
        </w:rPr>
        <w:t xml:space="preserve"> </w:t>
      </w:r>
      <w:r w:rsidRPr="00087CC0">
        <w:rPr>
          <w:sz w:val="28"/>
          <w:szCs w:val="28"/>
        </w:rPr>
        <w:t>и</w:t>
      </w:r>
      <w:r w:rsidRPr="00087CC0">
        <w:rPr>
          <w:sz w:val="28"/>
          <w:szCs w:val="28"/>
          <w:lang w:val="ba-RU"/>
        </w:rPr>
        <w:t xml:space="preserve"> на официальном сайте сельского поселения </w:t>
      </w:r>
      <w:r w:rsidR="00750DB3" w:rsidRPr="00087CC0">
        <w:rPr>
          <w:sz w:val="28"/>
          <w:szCs w:val="28"/>
          <w:lang w:val="ba-RU"/>
        </w:rPr>
        <w:t>Усть-Табасский</w:t>
      </w:r>
      <w:r w:rsidR="00087CC0">
        <w:rPr>
          <w:sz w:val="28"/>
          <w:szCs w:val="28"/>
          <w:lang w:val="ba-RU"/>
        </w:rPr>
        <w:t xml:space="preserve"> сельсовет </w:t>
      </w:r>
      <w:r w:rsidR="00DB46D6" w:rsidRPr="00DB46D6">
        <w:rPr>
          <w:sz w:val="28"/>
          <w:szCs w:val="28"/>
          <w:lang w:val="ba-RU"/>
        </w:rPr>
        <w:t xml:space="preserve">муниципального района Аскинский район Республики Башкортостан </w:t>
      </w:r>
      <w:r w:rsidR="00087CC0">
        <w:rPr>
          <w:sz w:val="28"/>
          <w:szCs w:val="28"/>
          <w:lang w:val="ba-RU"/>
        </w:rPr>
        <w:t xml:space="preserve">по адресу: </w:t>
      </w:r>
      <w:r w:rsidR="00087CC0">
        <w:rPr>
          <w:sz w:val="28"/>
          <w:szCs w:val="28"/>
          <w:lang w:val="en-US"/>
        </w:rPr>
        <w:t>www</w:t>
      </w:r>
      <w:r w:rsidR="00087CC0" w:rsidRPr="00087CC0">
        <w:rPr>
          <w:sz w:val="28"/>
          <w:szCs w:val="28"/>
        </w:rPr>
        <w:t>.</w:t>
      </w:r>
      <w:r w:rsidR="00087CC0">
        <w:rPr>
          <w:sz w:val="28"/>
          <w:szCs w:val="28"/>
          <w:lang w:val="ba-RU"/>
        </w:rPr>
        <w:t>ust-tabaska04sp.ru</w:t>
      </w:r>
    </w:p>
    <w:p w:rsidR="00540D37" w:rsidRDefault="00540D37" w:rsidP="00087CC0">
      <w:pPr>
        <w:spacing w:line="276" w:lineRule="auto"/>
        <w:jc w:val="both"/>
        <w:rPr>
          <w:sz w:val="24"/>
          <w:szCs w:val="24"/>
          <w:lang w:val="ba-RU"/>
        </w:rPr>
      </w:pPr>
    </w:p>
    <w:p w:rsidR="00DB46D6" w:rsidRDefault="00DB46D6" w:rsidP="00087CC0">
      <w:pPr>
        <w:spacing w:line="276" w:lineRule="auto"/>
        <w:jc w:val="both"/>
        <w:rPr>
          <w:sz w:val="24"/>
          <w:szCs w:val="24"/>
          <w:lang w:val="ba-RU"/>
        </w:rPr>
      </w:pPr>
    </w:p>
    <w:p w:rsidR="00DB46D6" w:rsidRPr="00DB46D6" w:rsidRDefault="00DB46D6" w:rsidP="00087CC0">
      <w:pPr>
        <w:spacing w:line="276" w:lineRule="auto"/>
        <w:jc w:val="both"/>
        <w:rPr>
          <w:sz w:val="24"/>
          <w:szCs w:val="24"/>
          <w:lang w:val="ba-RU"/>
        </w:rPr>
      </w:pPr>
    </w:p>
    <w:p w:rsidR="00F43E60" w:rsidRDefault="00F43E60" w:rsidP="00F43E60">
      <w:pPr>
        <w:pStyle w:val="a5"/>
      </w:pPr>
      <w:r>
        <w:t xml:space="preserve">Председатель Совета </w:t>
      </w:r>
    </w:p>
    <w:p w:rsidR="00F43E60" w:rsidRDefault="00F43E60" w:rsidP="00F43E60">
      <w:pPr>
        <w:pStyle w:val="a5"/>
      </w:pPr>
      <w:r>
        <w:t xml:space="preserve">сельского поселения </w:t>
      </w:r>
    </w:p>
    <w:p w:rsidR="00F43E60" w:rsidRDefault="00F43E60" w:rsidP="00F43E60">
      <w:pPr>
        <w:pStyle w:val="a5"/>
      </w:pPr>
      <w:r>
        <w:t>Усть-Табасский сельсовет</w:t>
      </w:r>
    </w:p>
    <w:p w:rsidR="009C10EF" w:rsidRDefault="00F43E60" w:rsidP="00F43E60">
      <w:pPr>
        <w:pStyle w:val="a5"/>
      </w:pPr>
      <w:r>
        <w:t xml:space="preserve">муниципального района </w:t>
      </w:r>
    </w:p>
    <w:p w:rsidR="00F43E60" w:rsidRDefault="00F43E60" w:rsidP="00F43E60">
      <w:pPr>
        <w:pStyle w:val="a5"/>
      </w:pPr>
      <w:r>
        <w:t>Аскинский район</w:t>
      </w:r>
    </w:p>
    <w:p w:rsidR="00300C9C" w:rsidRDefault="00F43E60" w:rsidP="00F43E60">
      <w:pPr>
        <w:pStyle w:val="a5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EF7">
        <w:t xml:space="preserve">    </w:t>
      </w:r>
      <w:r>
        <w:t>Г.Я. Фаершина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F33"/>
    <w:multiLevelType w:val="hybridMultilevel"/>
    <w:tmpl w:val="C30C4112"/>
    <w:lvl w:ilvl="0" w:tplc="0CD0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00789"/>
    <w:rsid w:val="00037C43"/>
    <w:rsid w:val="000456A0"/>
    <w:rsid w:val="0004629E"/>
    <w:rsid w:val="00053050"/>
    <w:rsid w:val="00087CC0"/>
    <w:rsid w:val="001646C1"/>
    <w:rsid w:val="00164D4B"/>
    <w:rsid w:val="00182796"/>
    <w:rsid w:val="00185F2E"/>
    <w:rsid w:val="001C387E"/>
    <w:rsid w:val="001D176D"/>
    <w:rsid w:val="0020792F"/>
    <w:rsid w:val="002950BC"/>
    <w:rsid w:val="002964CA"/>
    <w:rsid w:val="002A6380"/>
    <w:rsid w:val="002A6EF7"/>
    <w:rsid w:val="00300C9C"/>
    <w:rsid w:val="00310895"/>
    <w:rsid w:val="0031587D"/>
    <w:rsid w:val="00337D3E"/>
    <w:rsid w:val="003429D2"/>
    <w:rsid w:val="003A7951"/>
    <w:rsid w:val="003D7E3B"/>
    <w:rsid w:val="00432690"/>
    <w:rsid w:val="00462848"/>
    <w:rsid w:val="00477F25"/>
    <w:rsid w:val="00481437"/>
    <w:rsid w:val="004B20D4"/>
    <w:rsid w:val="004D039A"/>
    <w:rsid w:val="00505210"/>
    <w:rsid w:val="00517768"/>
    <w:rsid w:val="00534182"/>
    <w:rsid w:val="00540D37"/>
    <w:rsid w:val="005B3673"/>
    <w:rsid w:val="005E1AF8"/>
    <w:rsid w:val="005E6BDD"/>
    <w:rsid w:val="00622923"/>
    <w:rsid w:val="00664220"/>
    <w:rsid w:val="00667B90"/>
    <w:rsid w:val="00671EBF"/>
    <w:rsid w:val="006A097B"/>
    <w:rsid w:val="006F1575"/>
    <w:rsid w:val="00750DB3"/>
    <w:rsid w:val="00760F0D"/>
    <w:rsid w:val="00785934"/>
    <w:rsid w:val="007C2A21"/>
    <w:rsid w:val="007E5F55"/>
    <w:rsid w:val="00861FDE"/>
    <w:rsid w:val="008633C4"/>
    <w:rsid w:val="008724FC"/>
    <w:rsid w:val="008A0B62"/>
    <w:rsid w:val="008C0B34"/>
    <w:rsid w:val="00924A77"/>
    <w:rsid w:val="00931DE5"/>
    <w:rsid w:val="009469D1"/>
    <w:rsid w:val="00994B8E"/>
    <w:rsid w:val="009C10EF"/>
    <w:rsid w:val="009C4B05"/>
    <w:rsid w:val="009D4E43"/>
    <w:rsid w:val="009E5F60"/>
    <w:rsid w:val="00A047B7"/>
    <w:rsid w:val="00A16502"/>
    <w:rsid w:val="00A26FFA"/>
    <w:rsid w:val="00A91498"/>
    <w:rsid w:val="00B076F5"/>
    <w:rsid w:val="00B414A0"/>
    <w:rsid w:val="00B67815"/>
    <w:rsid w:val="00B91BAA"/>
    <w:rsid w:val="00BC1A82"/>
    <w:rsid w:val="00BC3EF9"/>
    <w:rsid w:val="00C41655"/>
    <w:rsid w:val="00C7107E"/>
    <w:rsid w:val="00CD02AF"/>
    <w:rsid w:val="00D2647D"/>
    <w:rsid w:val="00D31B24"/>
    <w:rsid w:val="00D41FFA"/>
    <w:rsid w:val="00D4216F"/>
    <w:rsid w:val="00D66284"/>
    <w:rsid w:val="00D72D74"/>
    <w:rsid w:val="00DB46D6"/>
    <w:rsid w:val="00DC4728"/>
    <w:rsid w:val="00DE0B7D"/>
    <w:rsid w:val="00E61279"/>
    <w:rsid w:val="00E862DD"/>
    <w:rsid w:val="00E97E6B"/>
    <w:rsid w:val="00EA2B02"/>
    <w:rsid w:val="00EE35B5"/>
    <w:rsid w:val="00EE3CC2"/>
    <w:rsid w:val="00F43E60"/>
    <w:rsid w:val="00FA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55</cp:revision>
  <cp:lastPrinted>2019-05-29T05:33:00Z</cp:lastPrinted>
  <dcterms:created xsi:type="dcterms:W3CDTF">2018-12-11T08:58:00Z</dcterms:created>
  <dcterms:modified xsi:type="dcterms:W3CDTF">2019-05-29T06:48:00Z</dcterms:modified>
</cp:coreProperties>
</file>