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F32AED" w:rsidRPr="00DD1ECF" w:rsidRDefault="00F32AED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Pr="00DD1ECF" w:rsidRDefault="000A0410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</w:t>
      </w:r>
      <w:r w:rsidR="00637C4A">
        <w:rPr>
          <w:rFonts w:eastAsia="MS Mincho"/>
          <w:bCs/>
          <w:spacing w:val="-2"/>
          <w:sz w:val="28"/>
          <w:szCs w:val="28"/>
        </w:rPr>
        <w:t xml:space="preserve">               18 февраль 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637C4A">
        <w:rPr>
          <w:rFonts w:eastAsia="MS Mincho"/>
          <w:bCs/>
          <w:spacing w:val="-2"/>
          <w:sz w:val="28"/>
          <w:szCs w:val="28"/>
        </w:rPr>
        <w:t xml:space="preserve">   №5</w:t>
      </w:r>
      <w:r w:rsidR="00AA5F0C">
        <w:rPr>
          <w:rFonts w:eastAsia="MS Mincho"/>
          <w:bCs/>
          <w:spacing w:val="-2"/>
          <w:sz w:val="28"/>
          <w:szCs w:val="28"/>
        </w:rPr>
        <w:tab/>
      </w:r>
      <w:r w:rsidR="00637C4A">
        <w:rPr>
          <w:rFonts w:eastAsia="MS Mincho"/>
          <w:bCs/>
          <w:spacing w:val="-2"/>
          <w:sz w:val="28"/>
          <w:szCs w:val="28"/>
        </w:rPr>
        <w:t xml:space="preserve">                   18 февраля</w:t>
      </w:r>
      <w:r w:rsidR="008D1639">
        <w:rPr>
          <w:rFonts w:eastAsia="MS Mincho"/>
          <w:bCs/>
          <w:spacing w:val="-2"/>
          <w:sz w:val="28"/>
          <w:szCs w:val="28"/>
        </w:rPr>
        <w:t xml:space="preserve"> </w:t>
      </w:r>
      <w:r w:rsidR="00637C4A">
        <w:rPr>
          <w:rFonts w:eastAsia="MS Mincho"/>
          <w:bCs/>
          <w:spacing w:val="-2"/>
          <w:sz w:val="28"/>
          <w:szCs w:val="28"/>
        </w:rPr>
        <w:t xml:space="preserve"> 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EC58DE" w:rsidRDefault="00EC58DE" w:rsidP="00E12BC6">
      <w:pPr>
        <w:autoSpaceDE w:val="0"/>
        <w:autoSpaceDN w:val="0"/>
        <w:adjustRightInd w:val="0"/>
        <w:jc w:val="center"/>
        <w:rPr>
          <w:rFonts w:eastAsia="MS Mincho"/>
          <w:bCs/>
          <w:spacing w:val="-2"/>
          <w:sz w:val="28"/>
          <w:szCs w:val="28"/>
        </w:rPr>
      </w:pPr>
    </w:p>
    <w:p w:rsidR="00EC58DE" w:rsidRDefault="00EC58DE" w:rsidP="00EC58DE">
      <w:pPr>
        <w:rPr>
          <w:rFonts w:eastAsia="MS Mincho"/>
          <w:sz w:val="28"/>
          <w:szCs w:val="28"/>
        </w:rPr>
      </w:pPr>
    </w:p>
    <w:p w:rsidR="00EC58DE" w:rsidRPr="00EC58DE" w:rsidRDefault="00EC58DE" w:rsidP="00EC58DE">
      <w:pPr>
        <w:jc w:val="center"/>
        <w:rPr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Pr="00EC58DE">
        <w:rPr>
          <w:sz w:val="28"/>
          <w:szCs w:val="28"/>
        </w:rPr>
        <w:t xml:space="preserve">О выделении специальных мест для размещения печатных агитационных материалов на территории сельского поселения </w:t>
      </w:r>
      <w:r>
        <w:rPr>
          <w:sz w:val="28"/>
          <w:szCs w:val="28"/>
        </w:rPr>
        <w:t xml:space="preserve">Усть-Табасский </w:t>
      </w:r>
      <w:r w:rsidRPr="00EC58DE">
        <w:rPr>
          <w:sz w:val="28"/>
          <w:szCs w:val="28"/>
        </w:rPr>
        <w:t xml:space="preserve">сельсовет муниципального района Аскинский район </w:t>
      </w:r>
      <w:r w:rsidR="00637C4A">
        <w:rPr>
          <w:sz w:val="28"/>
          <w:szCs w:val="28"/>
        </w:rPr>
        <w:t xml:space="preserve">Республики Башкортостан </w:t>
      </w:r>
      <w:r w:rsidRPr="00EC58D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EC5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дополнительным выборам </w:t>
      </w:r>
      <w:r w:rsidRPr="00EC58DE">
        <w:rPr>
          <w:sz w:val="28"/>
          <w:szCs w:val="28"/>
        </w:rPr>
        <w:t>депутата Совета сельского поселения Усть-Табасский сельсовет муниципального района Аскинский район Республики Башкор</w:t>
      </w:r>
      <w:r w:rsidR="00637C4A">
        <w:rPr>
          <w:sz w:val="28"/>
          <w:szCs w:val="28"/>
        </w:rPr>
        <w:t>тостан по округу №6</w:t>
      </w:r>
    </w:p>
    <w:p w:rsidR="00EC58DE" w:rsidRPr="00EC58DE" w:rsidRDefault="00EC58DE" w:rsidP="00637C4A">
      <w:pPr>
        <w:rPr>
          <w:sz w:val="28"/>
          <w:szCs w:val="28"/>
        </w:rPr>
      </w:pPr>
    </w:p>
    <w:p w:rsidR="00EC58DE" w:rsidRPr="00EC58DE" w:rsidRDefault="00EC58DE" w:rsidP="00EC58DE">
      <w:pPr>
        <w:ind w:firstLine="708"/>
        <w:jc w:val="both"/>
        <w:rPr>
          <w:sz w:val="28"/>
          <w:szCs w:val="28"/>
        </w:rPr>
      </w:pPr>
    </w:p>
    <w:p w:rsidR="00637C4A" w:rsidRDefault="00EC58DE" w:rsidP="00EC58DE">
      <w:pPr>
        <w:ind w:firstLine="708"/>
        <w:jc w:val="both"/>
        <w:rPr>
          <w:sz w:val="28"/>
          <w:szCs w:val="28"/>
        </w:rPr>
      </w:pPr>
      <w:r w:rsidRPr="00EC58DE">
        <w:rPr>
          <w:sz w:val="28"/>
          <w:szCs w:val="28"/>
        </w:rPr>
        <w:t xml:space="preserve">В соответствии  с п.7 ст. 54 Федерального закона от 12.06.2002 №67-ФЗ </w:t>
      </w:r>
    </w:p>
    <w:p w:rsidR="00EC58DE" w:rsidRPr="00EC58DE" w:rsidRDefault="00637C4A" w:rsidP="00EC58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C58DE" w:rsidRPr="00EC58DE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 и п.8 ст. 67 Кодекса Республики Башкортостан о выборах от 06.12.2006 №380-з:</w:t>
      </w:r>
    </w:p>
    <w:p w:rsidR="00EC58DE" w:rsidRPr="00EC58DE" w:rsidRDefault="00EC58DE" w:rsidP="00EC58DE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EC58DE">
        <w:rPr>
          <w:sz w:val="28"/>
          <w:szCs w:val="28"/>
        </w:rPr>
        <w:t>1. Выделить специальные места для размещения предвыборных печа</w:t>
      </w:r>
      <w:r w:rsidR="00637C4A">
        <w:rPr>
          <w:sz w:val="28"/>
          <w:szCs w:val="28"/>
        </w:rPr>
        <w:t xml:space="preserve">тных агитационных материалов </w:t>
      </w:r>
      <w:r w:rsidR="00876D03" w:rsidRPr="00876D03">
        <w:rPr>
          <w:sz w:val="28"/>
          <w:szCs w:val="28"/>
        </w:rPr>
        <w:t xml:space="preserve"> по дополнительным выборам депутата Совета сельского поселения Усть-Табасский сельсовет муниципального района Аскинский район Респ</w:t>
      </w:r>
      <w:r w:rsidR="00637C4A">
        <w:rPr>
          <w:sz w:val="28"/>
          <w:szCs w:val="28"/>
        </w:rPr>
        <w:t>ублики Башкортостан по округу №6</w:t>
      </w:r>
    </w:p>
    <w:p w:rsidR="00EC58DE" w:rsidRPr="00EC58DE" w:rsidRDefault="00EC58DE" w:rsidP="00EC58DE">
      <w:pPr>
        <w:widowControl w:val="0"/>
        <w:numPr>
          <w:ilvl w:val="0"/>
          <w:numId w:val="1"/>
        </w:numPr>
        <w:ind w:left="560" w:firstLine="0"/>
        <w:rPr>
          <w:b/>
          <w:bCs/>
          <w:spacing w:val="5"/>
          <w:sz w:val="28"/>
          <w:szCs w:val="28"/>
        </w:rPr>
      </w:pPr>
      <w:r w:rsidRPr="00EC58DE">
        <w:rPr>
          <w:b/>
          <w:bCs/>
          <w:spacing w:val="5"/>
          <w:sz w:val="28"/>
          <w:szCs w:val="28"/>
        </w:rPr>
        <w:t xml:space="preserve">Избирательного участка № </w:t>
      </w:r>
      <w:r>
        <w:rPr>
          <w:b/>
          <w:bCs/>
          <w:spacing w:val="5"/>
          <w:sz w:val="28"/>
          <w:szCs w:val="28"/>
        </w:rPr>
        <w:t>944</w:t>
      </w:r>
      <w:r w:rsidRPr="00EC58DE">
        <w:rPr>
          <w:b/>
          <w:bCs/>
          <w:spacing w:val="5"/>
          <w:sz w:val="28"/>
          <w:szCs w:val="28"/>
        </w:rPr>
        <w:t>:</w:t>
      </w:r>
    </w:p>
    <w:p w:rsidR="00EC58DE" w:rsidRPr="00EC58DE" w:rsidRDefault="00876D03" w:rsidP="00637C4A">
      <w:pPr>
        <w:widowControl w:val="0"/>
        <w:ind w:left="560" w:right="-285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на информационном стенде магазин «Карина», Гагарина, д. </w:t>
      </w:r>
      <w:r w:rsidR="00C10D83">
        <w:rPr>
          <w:spacing w:val="3"/>
          <w:sz w:val="28"/>
          <w:szCs w:val="28"/>
        </w:rPr>
        <w:t>18</w:t>
      </w:r>
      <w:r w:rsidR="006709B2">
        <w:rPr>
          <w:spacing w:val="3"/>
          <w:sz w:val="28"/>
          <w:szCs w:val="28"/>
        </w:rPr>
        <w:t>,</w:t>
      </w:r>
    </w:p>
    <w:p w:rsidR="00EC58DE" w:rsidRPr="00EC58DE" w:rsidRDefault="00891E3A" w:rsidP="00EC58DE">
      <w:pPr>
        <w:widowControl w:val="0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     </w:t>
      </w:r>
      <w:bookmarkStart w:id="0" w:name="_GoBack"/>
      <w:bookmarkEnd w:id="0"/>
    </w:p>
    <w:p w:rsidR="00EC58DE" w:rsidRPr="00EC58DE" w:rsidRDefault="00EC58DE" w:rsidP="00EC58DE">
      <w:pPr>
        <w:widowControl w:val="0"/>
        <w:rPr>
          <w:spacing w:val="3"/>
          <w:sz w:val="28"/>
          <w:szCs w:val="28"/>
        </w:rPr>
      </w:pPr>
    </w:p>
    <w:p w:rsidR="00EC58DE" w:rsidRPr="00EC58DE" w:rsidRDefault="0093013F" w:rsidP="00EC58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58DE" w:rsidRPr="00EC58DE">
        <w:rPr>
          <w:sz w:val="28"/>
          <w:szCs w:val="28"/>
        </w:rPr>
        <w:t>Г</w:t>
      </w:r>
      <w:r w:rsidR="00637C4A">
        <w:rPr>
          <w:sz w:val="28"/>
          <w:szCs w:val="28"/>
        </w:rPr>
        <w:t>лава</w:t>
      </w:r>
    </w:p>
    <w:p w:rsidR="00EC58DE" w:rsidRPr="00EC58DE" w:rsidRDefault="00EC58DE" w:rsidP="00EC58DE">
      <w:pPr>
        <w:jc w:val="right"/>
        <w:rPr>
          <w:sz w:val="28"/>
          <w:szCs w:val="28"/>
        </w:rPr>
      </w:pPr>
      <w:r w:rsidRPr="00EC58D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Усть-Табасский </w:t>
      </w:r>
      <w:r w:rsidRPr="00EC58DE">
        <w:rPr>
          <w:sz w:val="28"/>
          <w:szCs w:val="28"/>
        </w:rPr>
        <w:t>сельсовет</w:t>
      </w:r>
    </w:p>
    <w:p w:rsidR="00EC58DE" w:rsidRPr="00EC58DE" w:rsidRDefault="00EC58DE" w:rsidP="00EC58DE">
      <w:pPr>
        <w:jc w:val="right"/>
        <w:rPr>
          <w:sz w:val="28"/>
          <w:szCs w:val="28"/>
        </w:rPr>
      </w:pPr>
      <w:r w:rsidRPr="00EC58DE">
        <w:rPr>
          <w:sz w:val="28"/>
          <w:szCs w:val="28"/>
        </w:rPr>
        <w:t xml:space="preserve"> муниципального района Аскинский район </w:t>
      </w:r>
    </w:p>
    <w:p w:rsidR="00EC58DE" w:rsidRPr="00EC58DE" w:rsidRDefault="00EC58DE" w:rsidP="00EC58DE">
      <w:pPr>
        <w:jc w:val="right"/>
        <w:rPr>
          <w:sz w:val="28"/>
          <w:szCs w:val="28"/>
        </w:rPr>
      </w:pPr>
      <w:r w:rsidRPr="00EC58DE">
        <w:rPr>
          <w:sz w:val="28"/>
          <w:szCs w:val="28"/>
        </w:rPr>
        <w:t xml:space="preserve">Республики Башкортостан </w:t>
      </w:r>
    </w:p>
    <w:p w:rsidR="00EC58DE" w:rsidRPr="00EC58DE" w:rsidRDefault="00EC58DE" w:rsidP="00EC58DE">
      <w:pPr>
        <w:jc w:val="right"/>
        <w:rPr>
          <w:sz w:val="28"/>
          <w:szCs w:val="28"/>
        </w:rPr>
      </w:pPr>
    </w:p>
    <w:p w:rsidR="00E12BC6" w:rsidRPr="00EC58DE" w:rsidRDefault="00EC58DE" w:rsidP="00EC58DE">
      <w:pPr>
        <w:tabs>
          <w:tab w:val="left" w:pos="1260"/>
        </w:tabs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                                       </w:t>
      </w:r>
      <w:r w:rsidR="00637C4A">
        <w:rPr>
          <w:rFonts w:eastAsia="MS Mincho"/>
          <w:sz w:val="28"/>
          <w:szCs w:val="28"/>
        </w:rPr>
        <w:t xml:space="preserve">                                                 А. А</w:t>
      </w:r>
      <w:proofErr w:type="gramStart"/>
      <w:r>
        <w:rPr>
          <w:rFonts w:eastAsia="MS Mincho"/>
          <w:sz w:val="28"/>
          <w:szCs w:val="28"/>
        </w:rPr>
        <w:t xml:space="preserve"> </w:t>
      </w:r>
      <w:r w:rsidR="00637C4A">
        <w:rPr>
          <w:rFonts w:eastAsia="MS Mincho"/>
          <w:sz w:val="28"/>
          <w:szCs w:val="28"/>
        </w:rPr>
        <w:t>.</w:t>
      </w:r>
      <w:proofErr w:type="spellStart"/>
      <w:proofErr w:type="gramEnd"/>
      <w:r>
        <w:rPr>
          <w:rFonts w:eastAsia="MS Mincho"/>
          <w:sz w:val="28"/>
          <w:szCs w:val="28"/>
        </w:rPr>
        <w:t>Файзырахманова</w:t>
      </w:r>
      <w:proofErr w:type="spellEnd"/>
    </w:p>
    <w:sectPr w:rsidR="00E12BC6" w:rsidRPr="00EC58DE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-294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C7FA0"/>
    <w:rsid w:val="000E3B27"/>
    <w:rsid w:val="00105849"/>
    <w:rsid w:val="00123401"/>
    <w:rsid w:val="0013357C"/>
    <w:rsid w:val="00133872"/>
    <w:rsid w:val="00151D06"/>
    <w:rsid w:val="00155EDC"/>
    <w:rsid w:val="00176FA4"/>
    <w:rsid w:val="0019253C"/>
    <w:rsid w:val="001A24EE"/>
    <w:rsid w:val="001E0049"/>
    <w:rsid w:val="00214609"/>
    <w:rsid w:val="00293FFB"/>
    <w:rsid w:val="002A5C9C"/>
    <w:rsid w:val="002D626F"/>
    <w:rsid w:val="002D7471"/>
    <w:rsid w:val="00326516"/>
    <w:rsid w:val="00344792"/>
    <w:rsid w:val="0035590C"/>
    <w:rsid w:val="003630E9"/>
    <w:rsid w:val="003B2C69"/>
    <w:rsid w:val="003C4658"/>
    <w:rsid w:val="003D37EA"/>
    <w:rsid w:val="003E3704"/>
    <w:rsid w:val="003F0D8C"/>
    <w:rsid w:val="00410E08"/>
    <w:rsid w:val="00415F05"/>
    <w:rsid w:val="0042106A"/>
    <w:rsid w:val="00433FFD"/>
    <w:rsid w:val="00457B41"/>
    <w:rsid w:val="004672C4"/>
    <w:rsid w:val="00480FD5"/>
    <w:rsid w:val="004A5C6B"/>
    <w:rsid w:val="004B156E"/>
    <w:rsid w:val="004C06FC"/>
    <w:rsid w:val="004D372C"/>
    <w:rsid w:val="004F5CD9"/>
    <w:rsid w:val="00515D2D"/>
    <w:rsid w:val="00531C32"/>
    <w:rsid w:val="0053462A"/>
    <w:rsid w:val="00551E64"/>
    <w:rsid w:val="00557385"/>
    <w:rsid w:val="00587F15"/>
    <w:rsid w:val="00592EFE"/>
    <w:rsid w:val="005A5E1A"/>
    <w:rsid w:val="005B1BDE"/>
    <w:rsid w:val="005C0983"/>
    <w:rsid w:val="005D3094"/>
    <w:rsid w:val="00602208"/>
    <w:rsid w:val="0060493B"/>
    <w:rsid w:val="006123D6"/>
    <w:rsid w:val="00631677"/>
    <w:rsid w:val="00637C4A"/>
    <w:rsid w:val="0064260A"/>
    <w:rsid w:val="00645BE1"/>
    <w:rsid w:val="0064628A"/>
    <w:rsid w:val="0064733B"/>
    <w:rsid w:val="006709B2"/>
    <w:rsid w:val="00680526"/>
    <w:rsid w:val="006A1792"/>
    <w:rsid w:val="006C056E"/>
    <w:rsid w:val="00713DF7"/>
    <w:rsid w:val="00714234"/>
    <w:rsid w:val="00750F87"/>
    <w:rsid w:val="00760B49"/>
    <w:rsid w:val="007D3998"/>
    <w:rsid w:val="007D79E5"/>
    <w:rsid w:val="007E3583"/>
    <w:rsid w:val="007F0134"/>
    <w:rsid w:val="007F5F4E"/>
    <w:rsid w:val="00802AF5"/>
    <w:rsid w:val="00817424"/>
    <w:rsid w:val="00844448"/>
    <w:rsid w:val="008465BD"/>
    <w:rsid w:val="008701BB"/>
    <w:rsid w:val="00876D03"/>
    <w:rsid w:val="00891E3A"/>
    <w:rsid w:val="0089249B"/>
    <w:rsid w:val="008A4061"/>
    <w:rsid w:val="008C5052"/>
    <w:rsid w:val="008D1639"/>
    <w:rsid w:val="008D531F"/>
    <w:rsid w:val="008F4BF5"/>
    <w:rsid w:val="0093013F"/>
    <w:rsid w:val="009465DF"/>
    <w:rsid w:val="00953211"/>
    <w:rsid w:val="00975751"/>
    <w:rsid w:val="009C4012"/>
    <w:rsid w:val="00A00E80"/>
    <w:rsid w:val="00A3276B"/>
    <w:rsid w:val="00A43995"/>
    <w:rsid w:val="00A90ABD"/>
    <w:rsid w:val="00A92BB5"/>
    <w:rsid w:val="00AA5F0C"/>
    <w:rsid w:val="00AB5D66"/>
    <w:rsid w:val="00B031E8"/>
    <w:rsid w:val="00B10BE6"/>
    <w:rsid w:val="00B2310E"/>
    <w:rsid w:val="00B810B5"/>
    <w:rsid w:val="00BB4874"/>
    <w:rsid w:val="00BB7872"/>
    <w:rsid w:val="00BD144C"/>
    <w:rsid w:val="00C10D83"/>
    <w:rsid w:val="00C344C2"/>
    <w:rsid w:val="00C46BD4"/>
    <w:rsid w:val="00C473F8"/>
    <w:rsid w:val="00C5225E"/>
    <w:rsid w:val="00C7074D"/>
    <w:rsid w:val="00C77F29"/>
    <w:rsid w:val="00CA1757"/>
    <w:rsid w:val="00CD1ECD"/>
    <w:rsid w:val="00CD62D2"/>
    <w:rsid w:val="00CE4B9A"/>
    <w:rsid w:val="00D04ABF"/>
    <w:rsid w:val="00D06A18"/>
    <w:rsid w:val="00D31884"/>
    <w:rsid w:val="00D4204D"/>
    <w:rsid w:val="00D425E1"/>
    <w:rsid w:val="00D44E98"/>
    <w:rsid w:val="00D54070"/>
    <w:rsid w:val="00D771C7"/>
    <w:rsid w:val="00D94444"/>
    <w:rsid w:val="00DB5FBD"/>
    <w:rsid w:val="00DD1ECF"/>
    <w:rsid w:val="00DF55AC"/>
    <w:rsid w:val="00E06B53"/>
    <w:rsid w:val="00E12BC6"/>
    <w:rsid w:val="00E26786"/>
    <w:rsid w:val="00E45CFC"/>
    <w:rsid w:val="00E47072"/>
    <w:rsid w:val="00E54D4E"/>
    <w:rsid w:val="00E5680F"/>
    <w:rsid w:val="00E84711"/>
    <w:rsid w:val="00E93805"/>
    <w:rsid w:val="00EA2276"/>
    <w:rsid w:val="00EB245D"/>
    <w:rsid w:val="00EB4AC9"/>
    <w:rsid w:val="00EC425A"/>
    <w:rsid w:val="00EC58DE"/>
    <w:rsid w:val="00ED38EB"/>
    <w:rsid w:val="00F32AED"/>
    <w:rsid w:val="00F40DDF"/>
    <w:rsid w:val="00F97B3E"/>
    <w:rsid w:val="00FA3050"/>
    <w:rsid w:val="00FE1776"/>
    <w:rsid w:val="00FF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paragraph" w:styleId="1">
    <w:name w:val="heading 1"/>
    <w:basedOn w:val="a0"/>
    <w:link w:val="10"/>
    <w:uiPriority w:val="9"/>
    <w:qFormat/>
    <w:rsid w:val="006805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ind w:left="0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68052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6">
    <w:name w:val="Hyperlink"/>
    <w:basedOn w:val="a1"/>
    <w:uiPriority w:val="99"/>
    <w:unhideWhenUsed/>
    <w:rsid w:val="00D944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C9553-3FE2-4DA2-961C-ED518443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36</cp:revision>
  <cp:lastPrinted>2022-03-01T07:23:00Z</cp:lastPrinted>
  <dcterms:created xsi:type="dcterms:W3CDTF">2018-02-07T03:55:00Z</dcterms:created>
  <dcterms:modified xsi:type="dcterms:W3CDTF">2022-03-01T07:26:00Z</dcterms:modified>
</cp:coreProperties>
</file>