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95350" w14:textId="77777777" w:rsidR="0023188F" w:rsidRDefault="0023188F" w:rsidP="00E54A7A">
      <w:pPr>
        <w:rPr>
          <w:sz w:val="28"/>
          <w:szCs w:val="28"/>
          <w:lang w:val="be-BY"/>
        </w:rPr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23188F" w:rsidRPr="0023188F" w14:paraId="4C0C79AB" w14:textId="77777777" w:rsidTr="00380465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E43CE58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TimBashk" w:hAnsi="TimBashk"/>
                <w:b/>
                <w:sz w:val="18"/>
                <w:szCs w:val="18"/>
                <w:lang w:eastAsia="en-US"/>
              </w:rPr>
            </w:pPr>
          </w:p>
          <w:p w14:paraId="3A4FEC5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БАШ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ОРТОСТАН РЕСПУБЛИКА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Һ</w:t>
            </w:r>
            <w:proofErr w:type="gramStart"/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Ы</w:t>
            </w:r>
            <w:proofErr w:type="gramEnd"/>
          </w:p>
          <w:p w14:paraId="2729E447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АС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ЫН  РАЙОНЫ</w:t>
            </w:r>
          </w:p>
          <w:p w14:paraId="0D272D25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МУНИЦИПАЛЬ РАЙОНЫ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НЫҢ</w:t>
            </w:r>
          </w:p>
          <w:p w14:paraId="32FBA48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ТАБА</w:t>
            </w:r>
            <w:r w:rsidRPr="0023188F">
              <w:rPr>
                <w:rFonts w:eastAsia="MS Mincho"/>
                <w:b/>
                <w:sz w:val="18"/>
                <w:szCs w:val="18"/>
                <w:lang w:val="be-BY" w:eastAsia="en-US"/>
              </w:rPr>
              <w:t>Ҫ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КЫ−ТАМА</w:t>
            </w:r>
            <w:r w:rsidRPr="0023188F">
              <w:rPr>
                <w:rFonts w:eastAsia="MS Mincho"/>
                <w:b/>
                <w:sz w:val="18"/>
                <w:szCs w:val="18"/>
                <w:lang w:val="be-BY" w:eastAsia="en-US"/>
              </w:rPr>
              <w:t>Ҡ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АУЫЛ СОВЕТЫ</w:t>
            </w:r>
          </w:p>
          <w:p w14:paraId="7AE2CE50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 xml:space="preserve">АУЫЛ 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 БИЛ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Ә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</w:t>
            </w: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ӘҺ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 xml:space="preserve">Е </w:t>
            </w:r>
          </w:p>
          <w:p w14:paraId="6A11D104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iCs/>
                <w:sz w:val="18"/>
                <w:szCs w:val="18"/>
                <w:lang w:val="be-BY" w:eastAsia="en-US"/>
              </w:rPr>
              <w:t>ХӘКИМИӘТЕ</w:t>
            </w:r>
          </w:p>
          <w:p w14:paraId="488C6D54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E4B186A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ind w:right="408" w:hanging="627"/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 w:rsidRPr="0023188F">
              <w:rPr>
                <w:rFonts w:ascii="Calibri" w:hAnsi="Calibri"/>
                <w:noProof/>
              </w:rPr>
              <w:drawing>
                <wp:anchor distT="0" distB="0" distL="114300" distR="114300" simplePos="0" relativeHeight="251659264" behindDoc="0" locked="0" layoutInCell="1" allowOverlap="1" wp14:anchorId="15A46466" wp14:editId="5EAC5746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1F47FBD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0BD5385A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  <w:p w14:paraId="0DDF7B23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АДМИНИСТРАЦИЯ</w:t>
            </w:r>
          </w:p>
          <w:p w14:paraId="5183A828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СЕЛЬСКОГО ПОСЕЛЕНИЯ</w:t>
            </w:r>
          </w:p>
          <w:p w14:paraId="42D6FA72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УСТЬ-ТАБАССКИЙ СЕЛЬСОВЕТ</w:t>
            </w:r>
          </w:p>
          <w:p w14:paraId="4C52C12D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МУНИЦИПАЛЬНОГО РАЙОНА</w:t>
            </w:r>
          </w:p>
          <w:p w14:paraId="1DC9CC6B" w14:textId="77777777" w:rsidR="0023188F" w:rsidRPr="0023188F" w:rsidRDefault="0023188F" w:rsidP="0023188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3188F">
              <w:rPr>
                <w:rFonts w:eastAsia="Calibri"/>
                <w:b/>
                <w:sz w:val="18"/>
                <w:szCs w:val="18"/>
                <w:lang w:val="be-BY" w:eastAsia="en-US"/>
              </w:rPr>
              <w:t>АСКИН</w:t>
            </w:r>
            <w:r w:rsidRPr="0023188F">
              <w:rPr>
                <w:rFonts w:eastAsia="Calibri"/>
                <w:b/>
                <w:sz w:val="18"/>
                <w:szCs w:val="18"/>
                <w:lang w:eastAsia="en-US"/>
              </w:rPr>
              <w:t>СКИЙ РАЙОН</w:t>
            </w:r>
          </w:p>
          <w:p w14:paraId="61B3DC04" w14:textId="77777777" w:rsidR="0023188F" w:rsidRPr="0023188F" w:rsidRDefault="0023188F" w:rsidP="0023188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 w:rsidRPr="0023188F">
              <w:rPr>
                <w:b/>
                <w:sz w:val="18"/>
                <w:szCs w:val="18"/>
                <w:lang w:eastAsia="en-US"/>
              </w:rPr>
              <w:t>РЕСПУБЛИКИ БАШКОРТОСТАН</w:t>
            </w:r>
          </w:p>
        </w:tc>
      </w:tr>
    </w:tbl>
    <w:p w14:paraId="0E4CAFF0" w14:textId="2FDA0C3E" w:rsidR="00E54A7A" w:rsidRPr="00E54A7A" w:rsidRDefault="00E54A7A" w:rsidP="00E54A7A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           </w:t>
      </w:r>
      <w:r w:rsidRPr="00E54A7A">
        <w:rPr>
          <w:sz w:val="28"/>
          <w:szCs w:val="28"/>
          <w:lang w:val="be-BY"/>
        </w:rPr>
        <w:t>ҠАРАР</w:t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</w:r>
      <w:r w:rsidRPr="00E54A7A">
        <w:rPr>
          <w:sz w:val="28"/>
          <w:szCs w:val="28"/>
          <w:lang w:val="be-BY"/>
        </w:rPr>
        <w:tab/>
        <w:t xml:space="preserve"> </w:t>
      </w:r>
      <w:r w:rsidRPr="00E54A7A">
        <w:rPr>
          <w:sz w:val="28"/>
          <w:szCs w:val="28"/>
          <w:lang w:val="be-BY"/>
        </w:rPr>
        <w:tab/>
        <w:t xml:space="preserve">            </w:t>
      </w:r>
      <w:r w:rsidRPr="00E54A7A">
        <w:rPr>
          <w:sz w:val="28"/>
          <w:szCs w:val="28"/>
        </w:rPr>
        <w:t>ПОСТАНОВЛЕНИЕ</w:t>
      </w:r>
    </w:p>
    <w:p w14:paraId="2F064DED" w14:textId="3041EE09" w:rsidR="00E54A7A" w:rsidRPr="005E2B7F" w:rsidRDefault="00E54A7A" w:rsidP="00E54A7A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</w:t>
      </w:r>
      <w:r w:rsidR="0023188F">
        <w:rPr>
          <w:rFonts w:eastAsia="MS Mincho"/>
          <w:bCs/>
          <w:spacing w:val="-2"/>
          <w:sz w:val="28"/>
          <w:szCs w:val="28"/>
          <w:lang w:val="be-BY"/>
        </w:rPr>
        <w:t>28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апрель </w:t>
      </w:r>
      <w:r>
        <w:rPr>
          <w:rFonts w:eastAsia="MS Mincho"/>
          <w:bCs/>
          <w:spacing w:val="-2"/>
          <w:sz w:val="28"/>
          <w:szCs w:val="28"/>
          <w:lang w:val="ba-RU"/>
        </w:rPr>
        <w:t xml:space="preserve">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     </w:t>
      </w:r>
      <w:r w:rsidR="00262BAF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№</w:t>
      </w:r>
      <w:r w:rsidR="0023188F">
        <w:rPr>
          <w:rFonts w:eastAsia="MS Mincho"/>
          <w:bCs/>
          <w:spacing w:val="-2"/>
          <w:sz w:val="28"/>
          <w:szCs w:val="28"/>
          <w:lang w:val="be-BY"/>
        </w:rPr>
        <w:t xml:space="preserve"> 11</w:t>
      </w:r>
      <w:r>
        <w:rPr>
          <w:rFonts w:eastAsia="MS Mincho"/>
          <w:bCs/>
          <w:spacing w:val="-2"/>
          <w:sz w:val="28"/>
          <w:szCs w:val="28"/>
          <w:lang w:val="be-BY"/>
        </w:rPr>
        <w:tab/>
        <w:t xml:space="preserve">         </w:t>
      </w:r>
      <w:r w:rsidR="0023188F">
        <w:rPr>
          <w:rFonts w:eastAsia="MS Mincho"/>
          <w:bCs/>
          <w:spacing w:val="-2"/>
          <w:sz w:val="28"/>
          <w:szCs w:val="28"/>
          <w:lang w:val="be-BY"/>
        </w:rPr>
        <w:t xml:space="preserve">    28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апреля  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>20</w:t>
      </w:r>
      <w:r>
        <w:rPr>
          <w:rFonts w:eastAsia="MS Mincho"/>
          <w:bCs/>
          <w:spacing w:val="-2"/>
          <w:sz w:val="28"/>
          <w:szCs w:val="28"/>
          <w:lang w:val="be-BY"/>
        </w:rPr>
        <w:t>26</w:t>
      </w:r>
      <w:r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14:paraId="1FE8385E" w14:textId="77777777" w:rsidR="00E54A7A" w:rsidRDefault="00E54A7A" w:rsidP="00E54A7A">
      <w:pPr>
        <w:jc w:val="center"/>
        <w:rPr>
          <w:sz w:val="28"/>
          <w:szCs w:val="28"/>
        </w:rPr>
      </w:pPr>
    </w:p>
    <w:p w14:paraId="5035868B" w14:textId="77777777" w:rsidR="009734C1" w:rsidRPr="00BF0FEF" w:rsidRDefault="009734C1" w:rsidP="009734C1">
      <w:pPr>
        <w:pStyle w:val="a3"/>
        <w:jc w:val="center"/>
        <w:rPr>
          <w:b/>
          <w:sz w:val="28"/>
          <w:szCs w:val="28"/>
        </w:rPr>
      </w:pPr>
      <w:r w:rsidRPr="00BF0FEF">
        <w:rPr>
          <w:b/>
          <w:sz w:val="28"/>
          <w:szCs w:val="28"/>
        </w:rPr>
        <w:t xml:space="preserve">Об </w:t>
      </w:r>
      <w:r w:rsidR="00315D1C">
        <w:rPr>
          <w:b/>
          <w:sz w:val="28"/>
          <w:szCs w:val="28"/>
        </w:rPr>
        <w:t xml:space="preserve">утверждении </w:t>
      </w:r>
      <w:r w:rsidRPr="00BF0FEF">
        <w:rPr>
          <w:b/>
          <w:sz w:val="28"/>
          <w:szCs w:val="28"/>
        </w:rPr>
        <w:t>мест (площадок) накопления твердых коммунальных</w:t>
      </w:r>
    </w:p>
    <w:p w14:paraId="424EA212" w14:textId="77777777" w:rsidR="0023188F" w:rsidRDefault="009734C1" w:rsidP="009734C1">
      <w:pPr>
        <w:pStyle w:val="a3"/>
        <w:jc w:val="center"/>
        <w:rPr>
          <w:b/>
          <w:sz w:val="28"/>
          <w:szCs w:val="28"/>
        </w:rPr>
      </w:pPr>
      <w:r w:rsidRPr="002736DC">
        <w:rPr>
          <w:b/>
          <w:sz w:val="28"/>
          <w:szCs w:val="28"/>
        </w:rPr>
        <w:t xml:space="preserve">отходов и ведения их реестра на территории сельского поселения </w:t>
      </w:r>
    </w:p>
    <w:p w14:paraId="307772BD" w14:textId="5DAC55E4" w:rsidR="009734C1" w:rsidRPr="002736DC" w:rsidRDefault="0023188F" w:rsidP="009734C1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Усть-Табасский</w:t>
      </w:r>
      <w:r w:rsidR="009734C1">
        <w:rPr>
          <w:b/>
          <w:sz w:val="28"/>
          <w:szCs w:val="28"/>
        </w:rPr>
        <w:t xml:space="preserve"> </w:t>
      </w:r>
      <w:r w:rsidR="009734C1" w:rsidRPr="002736DC">
        <w:rPr>
          <w:b/>
          <w:sz w:val="28"/>
          <w:szCs w:val="28"/>
        </w:rPr>
        <w:t xml:space="preserve">сельсовет муниципального района </w:t>
      </w:r>
      <w:r w:rsidR="00E54A7A">
        <w:rPr>
          <w:b/>
          <w:sz w:val="28"/>
          <w:szCs w:val="28"/>
        </w:rPr>
        <w:t>Аскинский</w:t>
      </w:r>
      <w:r w:rsidR="009734C1" w:rsidRPr="002736DC">
        <w:rPr>
          <w:b/>
          <w:sz w:val="28"/>
          <w:szCs w:val="28"/>
        </w:rPr>
        <w:t xml:space="preserve"> район</w:t>
      </w:r>
    </w:p>
    <w:p w14:paraId="7779A775" w14:textId="4FBBF4C3" w:rsidR="003451E3" w:rsidRPr="0023188F" w:rsidRDefault="009734C1" w:rsidP="0023188F">
      <w:pPr>
        <w:pStyle w:val="a3"/>
        <w:jc w:val="center"/>
        <w:rPr>
          <w:b/>
          <w:sz w:val="28"/>
          <w:szCs w:val="28"/>
        </w:rPr>
      </w:pPr>
      <w:r w:rsidRPr="00BF0FEF">
        <w:rPr>
          <w:b/>
          <w:sz w:val="28"/>
          <w:szCs w:val="28"/>
        </w:rPr>
        <w:t>Республики Башкортостан</w:t>
      </w:r>
    </w:p>
    <w:p w14:paraId="3B88D63D" w14:textId="2DD99340" w:rsidR="009734C1" w:rsidRPr="00BF0FEF" w:rsidRDefault="009734C1" w:rsidP="009734C1">
      <w:pPr>
        <w:ind w:firstLine="851"/>
        <w:jc w:val="both"/>
        <w:rPr>
          <w:color w:val="000000"/>
          <w:sz w:val="28"/>
          <w:szCs w:val="28"/>
        </w:rPr>
      </w:pPr>
      <w:proofErr w:type="gramStart"/>
      <w:r w:rsidRPr="00BF0FEF">
        <w:rPr>
          <w:color w:val="000000"/>
          <w:sz w:val="28"/>
          <w:szCs w:val="28"/>
        </w:rPr>
        <w:t xml:space="preserve">В соответствии с </w:t>
      </w:r>
      <w:hyperlink r:id="rId10" w:history="1">
        <w:r w:rsidRPr="009734C1">
          <w:rPr>
            <w:rStyle w:val="af2"/>
            <w:rFonts w:cs="Times New Roman CYR"/>
            <w:b w:val="0"/>
            <w:color w:val="000000"/>
            <w:sz w:val="28"/>
            <w:szCs w:val="28"/>
          </w:rPr>
          <w:t>Федеральным законом</w:t>
        </w:r>
      </w:hyperlink>
      <w:r w:rsidRPr="009734C1">
        <w:rPr>
          <w:b/>
          <w:color w:val="000000"/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>т 6 октября 2003 года №</w:t>
      </w:r>
      <w:r w:rsidRPr="00BF0FEF">
        <w:rPr>
          <w:color w:val="000000"/>
          <w:sz w:val="28"/>
          <w:szCs w:val="28"/>
        </w:rPr>
        <w:t> 131-ФЗ "Об общих принципах организации местного самоуправления в Российской Федерации</w:t>
      </w:r>
      <w:r w:rsidRPr="00BF0FEF">
        <w:rPr>
          <w:b/>
          <w:color w:val="000000"/>
          <w:sz w:val="28"/>
          <w:szCs w:val="28"/>
        </w:rPr>
        <w:t xml:space="preserve">", </w:t>
      </w:r>
      <w:hyperlink r:id="rId11" w:history="1">
        <w:r w:rsidRPr="009734C1">
          <w:rPr>
            <w:rStyle w:val="af2"/>
            <w:rFonts w:cs="Times New Roman CYR"/>
            <w:b w:val="0"/>
            <w:color w:val="000000"/>
            <w:sz w:val="28"/>
            <w:szCs w:val="28"/>
          </w:rPr>
          <w:t>Федеральным законом</w:t>
        </w:r>
      </w:hyperlink>
      <w:r w:rsidRPr="009734C1">
        <w:rPr>
          <w:color w:val="000000"/>
          <w:sz w:val="28"/>
          <w:szCs w:val="28"/>
        </w:rPr>
        <w:t xml:space="preserve"> от 24 июня 1998 года № 89-ФЗ "Об отходах производства и потребления", руководствуясь </w:t>
      </w:r>
      <w:hyperlink r:id="rId12" w:history="1">
        <w:r w:rsidRPr="009734C1">
          <w:rPr>
            <w:rStyle w:val="af2"/>
            <w:rFonts w:cs="Times New Roman CYR"/>
            <w:b w:val="0"/>
            <w:color w:val="000000"/>
            <w:sz w:val="28"/>
            <w:szCs w:val="28"/>
          </w:rPr>
          <w:t>постановлением</w:t>
        </w:r>
      </w:hyperlink>
      <w:r w:rsidRPr="009734C1">
        <w:rPr>
          <w:b/>
          <w:color w:val="000000"/>
          <w:sz w:val="28"/>
          <w:szCs w:val="28"/>
        </w:rPr>
        <w:t xml:space="preserve"> </w:t>
      </w:r>
      <w:r w:rsidRPr="009734C1">
        <w:rPr>
          <w:color w:val="000000"/>
          <w:sz w:val="28"/>
          <w:szCs w:val="28"/>
        </w:rPr>
        <w:t xml:space="preserve">Правительства Российской Федерации от 31.08.2018 г. № 1039 "Об утверждении Правил обустройства мест (площадок) накопления твердых коммунальных отходов и ведения их реестра", </w:t>
      </w:r>
      <w:r w:rsidR="00E54A7A">
        <w:rPr>
          <w:color w:val="000000"/>
          <w:sz w:val="28"/>
          <w:szCs w:val="28"/>
        </w:rPr>
        <w:t>приказом Министерства природы России</w:t>
      </w:r>
      <w:proofErr w:type="gramEnd"/>
      <w:r w:rsidR="00E54A7A">
        <w:rPr>
          <w:color w:val="000000"/>
          <w:sz w:val="28"/>
          <w:szCs w:val="28"/>
        </w:rPr>
        <w:t xml:space="preserve"> от 26.12.2022 № 919 «Об установлении состава, сроков и периодичности размещения информации в федеральной государственной информационной системе учета твердых коммунальных отходов субъектами, размещающими информацию в данной системе»</w:t>
      </w:r>
      <w:r w:rsidR="00315D1C">
        <w:rPr>
          <w:sz w:val="28"/>
          <w:szCs w:val="28"/>
        </w:rPr>
        <w:t xml:space="preserve">, </w:t>
      </w:r>
      <w:r w:rsidRPr="009734C1">
        <w:rPr>
          <w:color w:val="000000"/>
          <w:sz w:val="28"/>
          <w:szCs w:val="28"/>
        </w:rPr>
        <w:t>адм</w:t>
      </w:r>
      <w:r>
        <w:rPr>
          <w:color w:val="000000"/>
          <w:sz w:val="28"/>
          <w:szCs w:val="28"/>
        </w:rPr>
        <w:t xml:space="preserve">инистрация сельского поселения </w:t>
      </w:r>
      <w:r w:rsidR="0023188F">
        <w:rPr>
          <w:color w:val="000000"/>
          <w:sz w:val="28"/>
          <w:szCs w:val="28"/>
        </w:rPr>
        <w:t>Усть-Табасский</w:t>
      </w:r>
      <w:r>
        <w:rPr>
          <w:color w:val="000000"/>
          <w:sz w:val="28"/>
          <w:szCs w:val="28"/>
        </w:rPr>
        <w:t xml:space="preserve"> </w:t>
      </w:r>
      <w:r w:rsidRPr="009734C1">
        <w:rPr>
          <w:color w:val="000000"/>
          <w:sz w:val="28"/>
          <w:szCs w:val="28"/>
        </w:rPr>
        <w:t xml:space="preserve"> сельсовет муниципального района </w:t>
      </w:r>
      <w:r w:rsidR="00E54A7A">
        <w:rPr>
          <w:color w:val="000000"/>
          <w:sz w:val="28"/>
          <w:szCs w:val="28"/>
        </w:rPr>
        <w:t>Аскинский</w:t>
      </w:r>
      <w:r w:rsidRPr="009734C1">
        <w:rPr>
          <w:color w:val="000000"/>
          <w:sz w:val="28"/>
          <w:szCs w:val="28"/>
        </w:rPr>
        <w:t xml:space="preserve"> район Республики</w:t>
      </w:r>
      <w:r>
        <w:rPr>
          <w:color w:val="000000"/>
          <w:sz w:val="28"/>
          <w:szCs w:val="28"/>
        </w:rPr>
        <w:t xml:space="preserve"> Башкортостан </w:t>
      </w:r>
      <w:r w:rsidR="00262BAF">
        <w:rPr>
          <w:color w:val="000000"/>
          <w:sz w:val="28"/>
          <w:szCs w:val="28"/>
        </w:rPr>
        <w:t xml:space="preserve">                         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е</w:t>
      </w:r>
      <w:r w:rsidR="00262BA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т:</w:t>
      </w:r>
    </w:p>
    <w:p w14:paraId="0B8FBDA7" w14:textId="77777777" w:rsidR="009734C1" w:rsidRDefault="009734C1" w:rsidP="009734C1"/>
    <w:p w14:paraId="246B5AD4" w14:textId="12BDDA09" w:rsidR="009734C1" w:rsidRPr="00BF0FEF" w:rsidRDefault="00315D1C" w:rsidP="009734C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F092C">
        <w:rPr>
          <w:sz w:val="28"/>
          <w:szCs w:val="28"/>
        </w:rPr>
        <w:t>. Утвердить реестр</w:t>
      </w:r>
      <w:r w:rsidR="009734C1" w:rsidRPr="00BF0FEF">
        <w:rPr>
          <w:sz w:val="28"/>
          <w:szCs w:val="28"/>
        </w:rPr>
        <w:t xml:space="preserve"> мест п</w:t>
      </w:r>
      <w:r w:rsidR="009734C1">
        <w:rPr>
          <w:sz w:val="28"/>
          <w:szCs w:val="28"/>
        </w:rPr>
        <w:t xml:space="preserve">лощадок под сбор твердых коммунальных </w:t>
      </w:r>
      <w:r w:rsidR="009734C1" w:rsidRPr="00BF0FEF">
        <w:rPr>
          <w:sz w:val="28"/>
          <w:szCs w:val="28"/>
        </w:rPr>
        <w:t xml:space="preserve"> отх</w:t>
      </w:r>
      <w:r w:rsidR="00BC0292">
        <w:rPr>
          <w:sz w:val="28"/>
          <w:szCs w:val="28"/>
        </w:rPr>
        <w:t>одов в сельском поселении</w:t>
      </w:r>
      <w:r w:rsidR="009734C1">
        <w:rPr>
          <w:sz w:val="28"/>
          <w:szCs w:val="28"/>
        </w:rPr>
        <w:t xml:space="preserve"> </w:t>
      </w:r>
      <w:r w:rsidR="0023188F">
        <w:rPr>
          <w:color w:val="000000"/>
          <w:sz w:val="28"/>
          <w:szCs w:val="28"/>
        </w:rPr>
        <w:t>Усть-Табасский</w:t>
      </w:r>
      <w:r w:rsidR="00BC0292">
        <w:rPr>
          <w:color w:val="000000"/>
          <w:sz w:val="28"/>
          <w:szCs w:val="28"/>
        </w:rPr>
        <w:t xml:space="preserve"> </w:t>
      </w:r>
      <w:r w:rsidR="009734C1">
        <w:rPr>
          <w:sz w:val="28"/>
          <w:szCs w:val="28"/>
        </w:rPr>
        <w:t>сельсовет</w:t>
      </w:r>
      <w:r w:rsidRPr="00315D1C">
        <w:rPr>
          <w:sz w:val="28"/>
          <w:szCs w:val="28"/>
        </w:rPr>
        <w:t xml:space="preserve"> </w:t>
      </w:r>
      <w:r w:rsidR="005F092C">
        <w:rPr>
          <w:sz w:val="28"/>
          <w:szCs w:val="28"/>
        </w:rPr>
        <w:t>согласно приложению</w:t>
      </w:r>
      <w:r w:rsidRPr="00BF0FEF">
        <w:rPr>
          <w:sz w:val="28"/>
          <w:szCs w:val="28"/>
        </w:rPr>
        <w:t xml:space="preserve"> к настоящему постановлению.</w:t>
      </w:r>
      <w:r w:rsidR="009734C1" w:rsidRPr="00BF0FEF">
        <w:rPr>
          <w:sz w:val="28"/>
          <w:szCs w:val="28"/>
        </w:rPr>
        <w:t xml:space="preserve">  </w:t>
      </w:r>
    </w:p>
    <w:p w14:paraId="45884278" w14:textId="402B1470" w:rsidR="00417052" w:rsidRDefault="00315D1C" w:rsidP="0041705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</w:t>
      </w:r>
      <w:r w:rsidR="00417052">
        <w:rPr>
          <w:sz w:val="28"/>
          <w:szCs w:val="28"/>
        </w:rPr>
        <w:t>. </w:t>
      </w:r>
      <w:r w:rsidR="005F092C">
        <w:rPr>
          <w:sz w:val="28"/>
          <w:szCs w:val="28"/>
        </w:rPr>
        <w:t xml:space="preserve"> </w:t>
      </w:r>
      <w:r w:rsidR="00417052">
        <w:rPr>
          <w:color w:val="000000"/>
          <w:sz w:val="28"/>
          <w:szCs w:val="28"/>
        </w:rPr>
        <w:t xml:space="preserve">Обнародовать настоящее постановление  на информационном стенде в здании администрации  сельского поселения </w:t>
      </w:r>
      <w:r w:rsidR="0023188F">
        <w:rPr>
          <w:color w:val="000000"/>
          <w:sz w:val="28"/>
          <w:szCs w:val="28"/>
        </w:rPr>
        <w:t>Усть-Табасский</w:t>
      </w:r>
      <w:r w:rsidR="00417052">
        <w:rPr>
          <w:color w:val="000000"/>
          <w:sz w:val="28"/>
          <w:szCs w:val="28"/>
        </w:rPr>
        <w:t xml:space="preserve"> сельсовет муниципального района </w:t>
      </w:r>
      <w:r w:rsidR="00E54A7A">
        <w:rPr>
          <w:color w:val="000000"/>
          <w:sz w:val="28"/>
          <w:szCs w:val="28"/>
        </w:rPr>
        <w:t>Аскинский</w:t>
      </w:r>
      <w:r w:rsidR="00417052">
        <w:rPr>
          <w:color w:val="000000"/>
          <w:sz w:val="28"/>
          <w:szCs w:val="28"/>
        </w:rPr>
        <w:t xml:space="preserve"> район Респу</w:t>
      </w:r>
      <w:r w:rsidR="0023188F">
        <w:rPr>
          <w:color w:val="000000"/>
          <w:sz w:val="28"/>
          <w:szCs w:val="28"/>
        </w:rPr>
        <w:t>блики Башкортостан по адресу: д. Усть-Табаска</w:t>
      </w:r>
      <w:r w:rsidR="00417052">
        <w:rPr>
          <w:color w:val="000000"/>
          <w:sz w:val="28"/>
          <w:szCs w:val="28"/>
        </w:rPr>
        <w:t xml:space="preserve">, ул. </w:t>
      </w:r>
      <w:r w:rsidR="0023188F">
        <w:rPr>
          <w:color w:val="000000"/>
          <w:sz w:val="28"/>
          <w:szCs w:val="28"/>
        </w:rPr>
        <w:t>Гагарина,29</w:t>
      </w:r>
      <w:r w:rsidR="00417052">
        <w:rPr>
          <w:color w:val="000000"/>
          <w:sz w:val="28"/>
          <w:szCs w:val="28"/>
        </w:rPr>
        <w:t xml:space="preserve"> </w:t>
      </w:r>
      <w:r w:rsidR="00417052">
        <w:rPr>
          <w:sz w:val="28"/>
          <w:szCs w:val="28"/>
          <w:lang w:val="be-BY"/>
        </w:rPr>
        <w:t>и</w:t>
      </w:r>
      <w:r w:rsidR="00417052" w:rsidRPr="00FD1218">
        <w:rPr>
          <w:sz w:val="28"/>
          <w:szCs w:val="28"/>
        </w:rPr>
        <w:t xml:space="preserve">  на официальном сайте </w:t>
      </w:r>
      <w:r w:rsidR="00417052" w:rsidRPr="00A76728">
        <w:rPr>
          <w:sz w:val="28"/>
          <w:szCs w:val="28"/>
        </w:rPr>
        <w:t xml:space="preserve">администрации </w:t>
      </w:r>
      <w:r w:rsidR="00E54A7A">
        <w:rPr>
          <w:sz w:val="28"/>
          <w:szCs w:val="28"/>
        </w:rPr>
        <w:t xml:space="preserve">сельского поселения </w:t>
      </w:r>
      <w:r w:rsidR="0023188F">
        <w:rPr>
          <w:sz w:val="28"/>
          <w:szCs w:val="28"/>
        </w:rPr>
        <w:t>Усть-Табасский</w:t>
      </w:r>
      <w:r w:rsidR="00E54A7A">
        <w:rPr>
          <w:sz w:val="28"/>
          <w:szCs w:val="28"/>
        </w:rPr>
        <w:t xml:space="preserve"> сельсовет </w:t>
      </w:r>
      <w:r w:rsidR="00417052" w:rsidRPr="00A76728">
        <w:rPr>
          <w:sz w:val="28"/>
          <w:szCs w:val="28"/>
        </w:rPr>
        <w:t xml:space="preserve">муниципального района </w:t>
      </w:r>
      <w:r w:rsidR="00E54A7A">
        <w:rPr>
          <w:sz w:val="28"/>
          <w:szCs w:val="28"/>
        </w:rPr>
        <w:t>Аскинский</w:t>
      </w:r>
      <w:r w:rsidR="00417052" w:rsidRPr="00A76728">
        <w:rPr>
          <w:sz w:val="28"/>
          <w:szCs w:val="28"/>
        </w:rPr>
        <w:t xml:space="preserve"> район Республики Башкортостан</w:t>
      </w:r>
      <w:r w:rsidR="0023188F">
        <w:rPr>
          <w:sz w:val="28"/>
          <w:szCs w:val="28"/>
        </w:rPr>
        <w:t xml:space="preserve"> </w:t>
      </w:r>
      <w:hyperlink r:id="rId13" w:history="1">
        <w:r w:rsidR="0023188F" w:rsidRPr="0023188F">
          <w:rPr>
            <w:rStyle w:val="aa"/>
            <w:sz w:val="28"/>
            <w:szCs w:val="28"/>
          </w:rPr>
          <w:t>https://ust-tabaska04sp.ru</w:t>
        </w:r>
      </w:hyperlink>
      <w:r w:rsidR="00417052" w:rsidRPr="00A76728">
        <w:rPr>
          <w:sz w:val="28"/>
          <w:szCs w:val="28"/>
        </w:rPr>
        <w:t>.</w:t>
      </w:r>
    </w:p>
    <w:p w14:paraId="176ACC10" w14:textId="77777777" w:rsidR="009734C1" w:rsidRDefault="005F092C" w:rsidP="005F092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15D1C">
        <w:rPr>
          <w:sz w:val="28"/>
          <w:szCs w:val="28"/>
        </w:rPr>
        <w:t>3</w:t>
      </w:r>
      <w:r w:rsidR="00417052" w:rsidRPr="00295323">
        <w:rPr>
          <w:sz w:val="28"/>
          <w:szCs w:val="28"/>
        </w:rPr>
        <w:t xml:space="preserve">. Контроль </w:t>
      </w:r>
      <w:r w:rsidR="00417052">
        <w:rPr>
          <w:sz w:val="28"/>
          <w:szCs w:val="28"/>
        </w:rPr>
        <w:t>выполнения</w:t>
      </w:r>
      <w:r w:rsidR="00417052" w:rsidRPr="00295323">
        <w:rPr>
          <w:sz w:val="28"/>
          <w:szCs w:val="28"/>
        </w:rPr>
        <w:t xml:space="preserve"> настоящего постановления </w:t>
      </w:r>
      <w:r w:rsidR="00417052">
        <w:rPr>
          <w:sz w:val="28"/>
          <w:szCs w:val="28"/>
        </w:rPr>
        <w:t xml:space="preserve">оставляю за собой.  </w:t>
      </w:r>
      <w:r w:rsidR="00417052">
        <w:rPr>
          <w:sz w:val="28"/>
          <w:szCs w:val="28"/>
        </w:rPr>
        <w:tab/>
      </w:r>
      <w:r w:rsidR="00315D1C">
        <w:rPr>
          <w:rStyle w:val="a8"/>
          <w:rFonts w:eastAsiaTheme="majorEastAsia"/>
          <w:b w:val="0"/>
          <w:sz w:val="28"/>
          <w:szCs w:val="28"/>
        </w:rPr>
        <w:t>4</w:t>
      </w:r>
      <w:r w:rsidR="009734C1" w:rsidRPr="00BF0FEF">
        <w:rPr>
          <w:sz w:val="28"/>
          <w:szCs w:val="28"/>
        </w:rPr>
        <w:t>. </w:t>
      </w:r>
      <w:r>
        <w:rPr>
          <w:sz w:val="28"/>
          <w:szCs w:val="28"/>
        </w:rPr>
        <w:t xml:space="preserve"> </w:t>
      </w:r>
      <w:r w:rsidR="009734C1" w:rsidRPr="00BF0FEF">
        <w:rPr>
          <w:sz w:val="28"/>
          <w:szCs w:val="28"/>
        </w:rPr>
        <w:t xml:space="preserve">Настоящее постановление вступает в силу </w:t>
      </w:r>
      <w:proofErr w:type="gramStart"/>
      <w:r w:rsidR="009734C1" w:rsidRPr="00BF0FEF">
        <w:rPr>
          <w:sz w:val="28"/>
          <w:szCs w:val="28"/>
        </w:rPr>
        <w:t>с</w:t>
      </w:r>
      <w:proofErr w:type="gramEnd"/>
      <w:r w:rsidR="009734C1" w:rsidRPr="00BF0FEF">
        <w:rPr>
          <w:sz w:val="28"/>
          <w:szCs w:val="28"/>
        </w:rPr>
        <w:t xml:space="preserve"> даты его официального обнародования и распространяет свое действие на правоотношения, возникшие с 1 января 2019 года.</w:t>
      </w:r>
    </w:p>
    <w:p w14:paraId="5564E7A5" w14:textId="77777777" w:rsidR="00DD76E5" w:rsidRDefault="00DD76E5" w:rsidP="0023188F">
      <w:pPr>
        <w:rPr>
          <w:sz w:val="27"/>
          <w:szCs w:val="27"/>
        </w:rPr>
      </w:pPr>
    </w:p>
    <w:p w14:paraId="1B1775B7" w14:textId="08B026BE" w:rsidR="00DD76E5" w:rsidRPr="00262BAF" w:rsidRDefault="0023188F" w:rsidP="00E54A7A">
      <w:pPr>
        <w:tabs>
          <w:tab w:val="left" w:pos="5960"/>
        </w:tabs>
        <w:jc w:val="center"/>
        <w:rPr>
          <w:sz w:val="28"/>
          <w:szCs w:val="28"/>
          <w:lang w:val="ba-RU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DD76E5" w:rsidRPr="00262BAF">
        <w:rPr>
          <w:sz w:val="28"/>
          <w:szCs w:val="28"/>
        </w:rPr>
        <w:t xml:space="preserve"> сельского поселения </w:t>
      </w:r>
      <w:r w:rsidR="00E54A7A" w:rsidRPr="00262BAF">
        <w:rPr>
          <w:sz w:val="28"/>
          <w:szCs w:val="28"/>
        </w:rPr>
        <w:tab/>
      </w:r>
      <w:r w:rsidR="00E54A7A" w:rsidRPr="00262BAF">
        <w:rPr>
          <w:sz w:val="28"/>
          <w:szCs w:val="28"/>
          <w:lang w:val="ba-RU"/>
        </w:rPr>
        <w:t xml:space="preserve">             </w:t>
      </w:r>
      <w:r>
        <w:rPr>
          <w:sz w:val="28"/>
          <w:szCs w:val="28"/>
          <w:lang w:val="ba-RU"/>
        </w:rPr>
        <w:t>Д.Ф. Фамутдинова</w:t>
      </w:r>
    </w:p>
    <w:p w14:paraId="6ED1947B" w14:textId="7A56E70B" w:rsidR="00315D1C" w:rsidRPr="00262BAF" w:rsidRDefault="00DD76E5" w:rsidP="00E54A7A">
      <w:pPr>
        <w:ind w:firstLine="708"/>
        <w:jc w:val="right"/>
        <w:rPr>
          <w:sz w:val="28"/>
          <w:szCs w:val="28"/>
        </w:rPr>
        <w:sectPr w:rsidR="00315D1C" w:rsidRPr="00262BAF" w:rsidSect="00E54A7A">
          <w:pgSz w:w="11906" w:h="16838"/>
          <w:pgMar w:top="567" w:right="851" w:bottom="851" w:left="1361" w:header="720" w:footer="720" w:gutter="0"/>
          <w:cols w:space="720"/>
          <w:docGrid w:linePitch="360"/>
        </w:sectPr>
      </w:pPr>
      <w:r w:rsidRPr="00262BAF">
        <w:rPr>
          <w:sz w:val="28"/>
          <w:szCs w:val="28"/>
        </w:rPr>
        <w:t xml:space="preserve">      </w:t>
      </w:r>
    </w:p>
    <w:p w14:paraId="4494901E" w14:textId="77777777" w:rsidR="009734C1" w:rsidRPr="003B7630" w:rsidRDefault="00315D1C" w:rsidP="009734C1">
      <w:pPr>
        <w:ind w:firstLine="698"/>
        <w:jc w:val="right"/>
        <w:rPr>
          <w:sz w:val="24"/>
        </w:rPr>
      </w:pPr>
      <w:r>
        <w:rPr>
          <w:sz w:val="24"/>
        </w:rPr>
        <w:lastRenderedPageBreak/>
        <w:t xml:space="preserve">Приложение </w:t>
      </w:r>
    </w:p>
    <w:p w14:paraId="1269A2BF" w14:textId="77777777" w:rsidR="009734C1" w:rsidRPr="003B7630" w:rsidRDefault="009734C1" w:rsidP="009734C1">
      <w:pPr>
        <w:ind w:firstLine="698"/>
        <w:jc w:val="right"/>
        <w:rPr>
          <w:sz w:val="24"/>
        </w:rPr>
      </w:pPr>
      <w:r>
        <w:rPr>
          <w:sz w:val="24"/>
        </w:rPr>
        <w:t>к постановлению а</w:t>
      </w:r>
      <w:r w:rsidRPr="003B7630">
        <w:rPr>
          <w:sz w:val="24"/>
        </w:rPr>
        <w:t>дминистрации</w:t>
      </w:r>
    </w:p>
    <w:p w14:paraId="799536AD" w14:textId="77777777" w:rsidR="00BC0292" w:rsidRDefault="009734C1" w:rsidP="009734C1">
      <w:pPr>
        <w:ind w:firstLine="698"/>
        <w:jc w:val="right"/>
        <w:rPr>
          <w:color w:val="000000"/>
          <w:sz w:val="24"/>
        </w:rPr>
      </w:pPr>
      <w:r w:rsidRPr="003B7630">
        <w:rPr>
          <w:color w:val="000000"/>
          <w:sz w:val="24"/>
        </w:rPr>
        <w:t xml:space="preserve"> сельского поселения</w:t>
      </w:r>
      <w:r>
        <w:rPr>
          <w:color w:val="000000"/>
          <w:sz w:val="24"/>
        </w:rPr>
        <w:t xml:space="preserve"> </w:t>
      </w:r>
    </w:p>
    <w:p w14:paraId="6C5F7B03" w14:textId="0FE6D1CC" w:rsidR="009734C1" w:rsidRDefault="0023188F" w:rsidP="009734C1">
      <w:pPr>
        <w:ind w:firstLine="698"/>
        <w:jc w:val="right"/>
        <w:rPr>
          <w:color w:val="000000"/>
          <w:sz w:val="24"/>
        </w:rPr>
      </w:pPr>
      <w:r>
        <w:rPr>
          <w:color w:val="000000"/>
          <w:sz w:val="24"/>
          <w:lang w:val="ba-RU"/>
        </w:rPr>
        <w:t>Усть-Табасский</w:t>
      </w:r>
      <w:r w:rsidR="00BC0292">
        <w:rPr>
          <w:color w:val="000000"/>
          <w:sz w:val="24"/>
        </w:rPr>
        <w:t xml:space="preserve"> </w:t>
      </w:r>
      <w:r w:rsidR="009734C1">
        <w:rPr>
          <w:color w:val="000000"/>
          <w:sz w:val="24"/>
        </w:rPr>
        <w:t>сельсовет</w:t>
      </w:r>
    </w:p>
    <w:p w14:paraId="25FF1F26" w14:textId="60AD3344" w:rsidR="009734C1" w:rsidRDefault="009734C1" w:rsidP="009734C1">
      <w:pPr>
        <w:ind w:firstLine="698"/>
        <w:jc w:val="right"/>
        <w:rPr>
          <w:color w:val="000000"/>
          <w:sz w:val="24"/>
        </w:rPr>
      </w:pPr>
      <w:r>
        <w:rPr>
          <w:color w:val="000000"/>
          <w:sz w:val="24"/>
        </w:rPr>
        <w:t xml:space="preserve">муниципального района </w:t>
      </w:r>
      <w:r w:rsidR="00E54A7A">
        <w:rPr>
          <w:color w:val="000000"/>
          <w:sz w:val="24"/>
          <w:lang w:val="ba-RU"/>
        </w:rPr>
        <w:t>Аскинский</w:t>
      </w:r>
      <w:r>
        <w:rPr>
          <w:color w:val="000000"/>
          <w:sz w:val="24"/>
        </w:rPr>
        <w:t xml:space="preserve"> район</w:t>
      </w:r>
    </w:p>
    <w:p w14:paraId="475AAE6D" w14:textId="77777777" w:rsidR="009734C1" w:rsidRPr="003B7630" w:rsidRDefault="009734C1" w:rsidP="009734C1">
      <w:pPr>
        <w:ind w:firstLine="698"/>
        <w:jc w:val="right"/>
        <w:rPr>
          <w:sz w:val="24"/>
        </w:rPr>
      </w:pPr>
      <w:r>
        <w:rPr>
          <w:color w:val="000000"/>
          <w:sz w:val="24"/>
        </w:rPr>
        <w:t>Республики Башкортостан</w:t>
      </w:r>
    </w:p>
    <w:p w14:paraId="7CE25938" w14:textId="4D329A85" w:rsidR="009734C1" w:rsidRPr="003B7630" w:rsidRDefault="009734C1" w:rsidP="009734C1">
      <w:pPr>
        <w:ind w:firstLine="698"/>
        <w:jc w:val="right"/>
        <w:rPr>
          <w:sz w:val="24"/>
        </w:rPr>
      </w:pPr>
      <w:r>
        <w:rPr>
          <w:sz w:val="24"/>
        </w:rPr>
        <w:t xml:space="preserve">от </w:t>
      </w:r>
      <w:r w:rsidR="0023188F">
        <w:rPr>
          <w:sz w:val="24"/>
        </w:rPr>
        <w:t>28</w:t>
      </w:r>
      <w:r w:rsidR="00262BAF">
        <w:rPr>
          <w:sz w:val="24"/>
        </w:rPr>
        <w:t>.</w:t>
      </w:r>
      <w:r w:rsidR="005F092C">
        <w:rPr>
          <w:sz w:val="24"/>
        </w:rPr>
        <w:t>04.202</w:t>
      </w:r>
      <w:r w:rsidR="00E54A7A">
        <w:rPr>
          <w:sz w:val="24"/>
          <w:lang w:val="ba-RU"/>
        </w:rPr>
        <w:t>6</w:t>
      </w:r>
      <w:r w:rsidR="005F092C">
        <w:rPr>
          <w:sz w:val="24"/>
        </w:rPr>
        <w:t xml:space="preserve">г. № </w:t>
      </w:r>
      <w:r w:rsidR="0023188F">
        <w:rPr>
          <w:sz w:val="24"/>
        </w:rPr>
        <w:t>11</w:t>
      </w:r>
    </w:p>
    <w:p w14:paraId="1285C071" w14:textId="77777777" w:rsidR="00315D1C" w:rsidRDefault="00315D1C" w:rsidP="009734C1"/>
    <w:p w14:paraId="303475B6" w14:textId="77777777" w:rsidR="00315D1C" w:rsidRDefault="00315D1C" w:rsidP="009734C1"/>
    <w:p w14:paraId="6794859B" w14:textId="77777777" w:rsidR="00315D1C" w:rsidRPr="002F6785" w:rsidRDefault="00315D1C" w:rsidP="00315D1C">
      <w:pPr>
        <w:jc w:val="center"/>
        <w:rPr>
          <w:b/>
          <w:bCs/>
          <w:sz w:val="24"/>
        </w:rPr>
      </w:pPr>
      <w:r w:rsidRPr="002F6785">
        <w:rPr>
          <w:b/>
          <w:bCs/>
          <w:sz w:val="24"/>
        </w:rPr>
        <w:t>РЕЕСТР</w:t>
      </w:r>
    </w:p>
    <w:p w14:paraId="47D677E1" w14:textId="397B17D9" w:rsidR="00315D1C" w:rsidRPr="002F6785" w:rsidRDefault="00315D1C" w:rsidP="00315D1C">
      <w:pPr>
        <w:jc w:val="center"/>
        <w:rPr>
          <w:b/>
          <w:color w:val="000000"/>
          <w:sz w:val="24"/>
        </w:rPr>
      </w:pPr>
      <w:r w:rsidRPr="002F6785">
        <w:rPr>
          <w:b/>
          <w:bCs/>
          <w:sz w:val="24"/>
        </w:rPr>
        <w:t xml:space="preserve">мест (площадок) накопления твёрдых коммунальных отходов на территории </w:t>
      </w:r>
      <w:r w:rsidRPr="002F6785">
        <w:rPr>
          <w:b/>
          <w:color w:val="000000"/>
          <w:sz w:val="24"/>
        </w:rPr>
        <w:t xml:space="preserve">сельского поселения </w:t>
      </w:r>
      <w:r w:rsidR="0023188F">
        <w:rPr>
          <w:b/>
          <w:color w:val="000000"/>
          <w:sz w:val="24"/>
          <w:lang w:val="ba-RU"/>
        </w:rPr>
        <w:t>Усть-Табасский</w:t>
      </w:r>
      <w:r w:rsidRPr="002F6785">
        <w:rPr>
          <w:b/>
          <w:color w:val="000000"/>
          <w:sz w:val="24"/>
        </w:rPr>
        <w:t xml:space="preserve"> сельсовет </w:t>
      </w:r>
    </w:p>
    <w:p w14:paraId="06459CB3" w14:textId="0EC12C99" w:rsidR="00C028D7" w:rsidRDefault="00315D1C" w:rsidP="00315D1C">
      <w:pPr>
        <w:jc w:val="center"/>
        <w:rPr>
          <w:b/>
          <w:color w:val="000000"/>
          <w:sz w:val="24"/>
        </w:rPr>
      </w:pPr>
      <w:r w:rsidRPr="002F6785">
        <w:rPr>
          <w:b/>
          <w:color w:val="000000"/>
          <w:sz w:val="24"/>
        </w:rPr>
        <w:t xml:space="preserve">муниципального района </w:t>
      </w:r>
      <w:r w:rsidR="00E54A7A">
        <w:rPr>
          <w:b/>
          <w:color w:val="000000"/>
          <w:sz w:val="24"/>
          <w:lang w:val="ba-RU"/>
        </w:rPr>
        <w:t xml:space="preserve">Аскинский </w:t>
      </w:r>
      <w:r w:rsidRPr="002F6785">
        <w:rPr>
          <w:b/>
          <w:color w:val="000000"/>
          <w:sz w:val="24"/>
        </w:rPr>
        <w:t>район республики Башкортостан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543"/>
        <w:gridCol w:w="1506"/>
        <w:gridCol w:w="1507"/>
        <w:gridCol w:w="1507"/>
        <w:gridCol w:w="1328"/>
        <w:gridCol w:w="1245"/>
        <w:gridCol w:w="1653"/>
        <w:gridCol w:w="1479"/>
        <w:gridCol w:w="1276"/>
        <w:gridCol w:w="2516"/>
      </w:tblGrid>
      <w:tr w:rsidR="00C028D7" w:rsidRPr="00C028D7" w14:paraId="690631CC" w14:textId="77777777" w:rsidTr="00F10215">
        <w:trPr>
          <w:trHeight w:val="1009"/>
        </w:trPr>
        <w:tc>
          <w:tcPr>
            <w:tcW w:w="543" w:type="dxa"/>
            <w:vMerge w:val="restart"/>
          </w:tcPr>
          <w:p w14:paraId="3A4D6B7C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4520" w:type="dxa"/>
            <w:gridSpan w:val="3"/>
          </w:tcPr>
          <w:p w14:paraId="47214C03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 xml:space="preserve">Данные о нахождении мест (площадок) накопления твердых коммунальных отходов </w:t>
            </w:r>
          </w:p>
        </w:tc>
        <w:tc>
          <w:tcPr>
            <w:tcW w:w="5705" w:type="dxa"/>
            <w:gridSpan w:val="4"/>
          </w:tcPr>
          <w:p w14:paraId="636DF25E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1276" w:type="dxa"/>
            <w:vMerge w:val="restart"/>
          </w:tcPr>
          <w:p w14:paraId="0BF7F3D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2516" w:type="dxa"/>
            <w:vMerge w:val="restart"/>
          </w:tcPr>
          <w:p w14:paraId="425243F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Данные об источниках образования твердых коммунальных отходов, которые складируются в местах (на площадках) накопления твердых коммунальных отходов</w:t>
            </w:r>
          </w:p>
        </w:tc>
      </w:tr>
      <w:tr w:rsidR="00C028D7" w:rsidRPr="00C028D7" w14:paraId="717A6B8F" w14:textId="77777777" w:rsidTr="00F10215">
        <w:trPr>
          <w:trHeight w:val="379"/>
        </w:trPr>
        <w:tc>
          <w:tcPr>
            <w:tcW w:w="543" w:type="dxa"/>
            <w:vMerge/>
          </w:tcPr>
          <w:p w14:paraId="2DB13B7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bottom w:val="nil"/>
            </w:tcBorders>
          </w:tcPr>
          <w:p w14:paraId="03444F8E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7" w:type="dxa"/>
            <w:tcBorders>
              <w:bottom w:val="nil"/>
            </w:tcBorders>
          </w:tcPr>
          <w:p w14:paraId="6EACBAF2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7" w:type="dxa"/>
            <w:tcBorders>
              <w:bottom w:val="nil"/>
            </w:tcBorders>
          </w:tcPr>
          <w:p w14:paraId="738CD73D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28" w:type="dxa"/>
            <w:vMerge w:val="restart"/>
          </w:tcPr>
          <w:p w14:paraId="7D2A43B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Покрытие</w:t>
            </w:r>
          </w:p>
        </w:tc>
        <w:tc>
          <w:tcPr>
            <w:tcW w:w="1245" w:type="dxa"/>
            <w:vMerge w:val="restart"/>
          </w:tcPr>
          <w:p w14:paraId="59745D08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Площадь кв.м.</w:t>
            </w:r>
          </w:p>
        </w:tc>
        <w:tc>
          <w:tcPr>
            <w:tcW w:w="1653" w:type="dxa"/>
            <w:vMerge w:val="restart"/>
          </w:tcPr>
          <w:p w14:paraId="6021D37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Количество размещенных контейнеров, бункеров (шт.), их объем (кв.м.)</w:t>
            </w:r>
          </w:p>
        </w:tc>
        <w:tc>
          <w:tcPr>
            <w:tcW w:w="1479" w:type="dxa"/>
            <w:vMerge w:val="restart"/>
          </w:tcPr>
          <w:p w14:paraId="0CBB95F1" w14:textId="51F7612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Количест</w:t>
            </w:r>
            <w:r>
              <w:rPr>
                <w:b/>
                <w:bCs/>
                <w:color w:val="000000"/>
                <w:sz w:val="24"/>
              </w:rPr>
              <w:t>в</w:t>
            </w:r>
            <w:r w:rsidRPr="00C028D7">
              <w:rPr>
                <w:b/>
                <w:bCs/>
                <w:color w:val="000000"/>
                <w:sz w:val="24"/>
              </w:rPr>
              <w:t>о планируемых к размещению контейнеров, бункеров, (шт.), их объем</w:t>
            </w:r>
          </w:p>
        </w:tc>
        <w:tc>
          <w:tcPr>
            <w:tcW w:w="1276" w:type="dxa"/>
            <w:vMerge/>
          </w:tcPr>
          <w:p w14:paraId="1373FA1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16" w:type="dxa"/>
            <w:vMerge/>
          </w:tcPr>
          <w:p w14:paraId="634F3A3F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</w:tr>
      <w:tr w:rsidR="00C028D7" w:rsidRPr="00C028D7" w14:paraId="6ADE2C4B" w14:textId="77777777" w:rsidTr="00F10215">
        <w:trPr>
          <w:trHeight w:val="2113"/>
        </w:trPr>
        <w:tc>
          <w:tcPr>
            <w:tcW w:w="543" w:type="dxa"/>
            <w:vMerge/>
          </w:tcPr>
          <w:p w14:paraId="007D43A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  <w:tcBorders>
              <w:top w:val="nil"/>
            </w:tcBorders>
          </w:tcPr>
          <w:p w14:paraId="60989343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Адрес</w:t>
            </w:r>
          </w:p>
        </w:tc>
        <w:tc>
          <w:tcPr>
            <w:tcW w:w="1507" w:type="dxa"/>
            <w:tcBorders>
              <w:top w:val="nil"/>
            </w:tcBorders>
          </w:tcPr>
          <w:p w14:paraId="58566361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Географические координаты</w:t>
            </w:r>
          </w:p>
          <w:p w14:paraId="052F771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(северная широта, восточная долгота)</w:t>
            </w:r>
          </w:p>
        </w:tc>
        <w:tc>
          <w:tcPr>
            <w:tcW w:w="1507" w:type="dxa"/>
            <w:tcBorders>
              <w:top w:val="nil"/>
            </w:tcBorders>
          </w:tcPr>
          <w:p w14:paraId="08F7F0E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Схема размещения</w:t>
            </w:r>
          </w:p>
          <w:p w14:paraId="2AE11E4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328" w:type="dxa"/>
            <w:vMerge/>
          </w:tcPr>
          <w:p w14:paraId="1952DC7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45" w:type="dxa"/>
            <w:vMerge/>
          </w:tcPr>
          <w:p w14:paraId="1AE078D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653" w:type="dxa"/>
            <w:vMerge/>
          </w:tcPr>
          <w:p w14:paraId="30882E5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479" w:type="dxa"/>
            <w:vMerge/>
          </w:tcPr>
          <w:p w14:paraId="73658FF9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276" w:type="dxa"/>
            <w:vMerge/>
          </w:tcPr>
          <w:p w14:paraId="1A51264A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2516" w:type="dxa"/>
            <w:vMerge/>
          </w:tcPr>
          <w:p w14:paraId="3636AED7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</w:p>
        </w:tc>
      </w:tr>
      <w:tr w:rsidR="00C028D7" w:rsidRPr="00C028D7" w14:paraId="424925E3" w14:textId="77777777" w:rsidTr="00F10215">
        <w:tc>
          <w:tcPr>
            <w:tcW w:w="543" w:type="dxa"/>
          </w:tcPr>
          <w:p w14:paraId="6856304E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1</w:t>
            </w:r>
          </w:p>
        </w:tc>
        <w:tc>
          <w:tcPr>
            <w:tcW w:w="1506" w:type="dxa"/>
          </w:tcPr>
          <w:p w14:paraId="4D88124D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2</w:t>
            </w:r>
          </w:p>
        </w:tc>
        <w:tc>
          <w:tcPr>
            <w:tcW w:w="1507" w:type="dxa"/>
          </w:tcPr>
          <w:p w14:paraId="7832F86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3</w:t>
            </w:r>
          </w:p>
        </w:tc>
        <w:tc>
          <w:tcPr>
            <w:tcW w:w="1507" w:type="dxa"/>
          </w:tcPr>
          <w:p w14:paraId="566F640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4</w:t>
            </w:r>
          </w:p>
        </w:tc>
        <w:tc>
          <w:tcPr>
            <w:tcW w:w="1328" w:type="dxa"/>
          </w:tcPr>
          <w:p w14:paraId="0A5C27D9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5</w:t>
            </w:r>
          </w:p>
        </w:tc>
        <w:tc>
          <w:tcPr>
            <w:tcW w:w="1245" w:type="dxa"/>
          </w:tcPr>
          <w:p w14:paraId="0C716D20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6</w:t>
            </w:r>
          </w:p>
        </w:tc>
        <w:tc>
          <w:tcPr>
            <w:tcW w:w="1653" w:type="dxa"/>
          </w:tcPr>
          <w:p w14:paraId="76742E6D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7</w:t>
            </w:r>
          </w:p>
        </w:tc>
        <w:tc>
          <w:tcPr>
            <w:tcW w:w="1479" w:type="dxa"/>
          </w:tcPr>
          <w:p w14:paraId="6226089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8</w:t>
            </w:r>
          </w:p>
        </w:tc>
        <w:tc>
          <w:tcPr>
            <w:tcW w:w="1276" w:type="dxa"/>
          </w:tcPr>
          <w:p w14:paraId="6823EEB4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9</w:t>
            </w:r>
          </w:p>
        </w:tc>
        <w:tc>
          <w:tcPr>
            <w:tcW w:w="2516" w:type="dxa"/>
          </w:tcPr>
          <w:p w14:paraId="45896088" w14:textId="77777777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b/>
                <w:bCs/>
                <w:color w:val="000000"/>
                <w:sz w:val="24"/>
              </w:rPr>
              <w:t>10</w:t>
            </w:r>
          </w:p>
        </w:tc>
      </w:tr>
      <w:tr w:rsidR="00C028D7" w:rsidRPr="00C028D7" w14:paraId="6594899A" w14:textId="77777777" w:rsidTr="00F10215">
        <w:tc>
          <w:tcPr>
            <w:tcW w:w="543" w:type="dxa"/>
          </w:tcPr>
          <w:p w14:paraId="0B3F3F33" w14:textId="77777777" w:rsidR="00C028D7" w:rsidRPr="00C028D7" w:rsidRDefault="00C028D7" w:rsidP="00C028D7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146830D1" w14:textId="2FCD30EA" w:rsidR="00C028D7" w:rsidRPr="00C028D7" w:rsidRDefault="00F67A8B" w:rsidP="00F67A8B">
            <w:pPr>
              <w:jc w:val="center"/>
              <w:rPr>
                <w:color w:val="000000"/>
              </w:rPr>
            </w:pPr>
            <w:r w:rsidRPr="00F67A8B">
              <w:rPr>
                <w:color w:val="000000"/>
              </w:rPr>
              <w:t>СОШ МР Аскинский район РБ МБОУ, д. Усть-Табаска, ул. Гагарина, 29</w:t>
            </w:r>
          </w:p>
        </w:tc>
        <w:tc>
          <w:tcPr>
            <w:tcW w:w="1507" w:type="dxa"/>
          </w:tcPr>
          <w:p w14:paraId="7C25789F" w14:textId="65E83654" w:rsidR="00C028D7" w:rsidRPr="00C028D7" w:rsidRDefault="0023188F" w:rsidP="00C028D7">
            <w:pPr>
              <w:jc w:val="center"/>
              <w:rPr>
                <w:color w:val="000000"/>
                <w:sz w:val="24"/>
              </w:rPr>
            </w:pPr>
            <w:r>
              <w:rPr>
                <w:rFonts w:ascii="Helvetica" w:hAnsi="Helvetica"/>
                <w:color w:val="3D454C"/>
                <w:sz w:val="21"/>
                <w:szCs w:val="21"/>
                <w:shd w:val="clear" w:color="auto" w:fill="FFFFFF"/>
              </w:rPr>
              <w:t>56.129406, 57.462093</w:t>
            </w:r>
          </w:p>
        </w:tc>
        <w:tc>
          <w:tcPr>
            <w:tcW w:w="1507" w:type="dxa"/>
          </w:tcPr>
          <w:p w14:paraId="44915C87" w14:textId="3D9E5A0C" w:rsidR="00C028D7" w:rsidRPr="00C028D7" w:rsidRDefault="00C028D7" w:rsidP="00C028D7">
            <w:pPr>
              <w:rPr>
                <w:color w:val="000000"/>
                <w:sz w:val="24"/>
              </w:rPr>
            </w:pPr>
            <w:r w:rsidRPr="00C028D7">
              <w:rPr>
                <w:noProof/>
              </w:rPr>
              <w:drawing>
                <wp:inline distT="0" distB="0" distL="0" distR="0" wp14:anchorId="7F75B02C" wp14:editId="62646516">
                  <wp:extent cx="886460" cy="866775"/>
                  <wp:effectExtent l="0" t="0" r="8890" b="9525"/>
                  <wp:docPr id="3445566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17978F1F" w14:textId="75856D72" w:rsidR="00C028D7" w:rsidRPr="00C028D7" w:rsidRDefault="00F67A8B" w:rsidP="00C028D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асфальт</w:t>
            </w:r>
          </w:p>
        </w:tc>
        <w:tc>
          <w:tcPr>
            <w:tcW w:w="1245" w:type="dxa"/>
          </w:tcPr>
          <w:p w14:paraId="2C5A5734" w14:textId="09C3C43D" w:rsidR="00C028D7" w:rsidRPr="00C028D7" w:rsidRDefault="00F67A8B" w:rsidP="00C028D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4,89</w:t>
            </w:r>
          </w:p>
        </w:tc>
        <w:tc>
          <w:tcPr>
            <w:tcW w:w="1653" w:type="dxa"/>
          </w:tcPr>
          <w:p w14:paraId="20D02F8C" w14:textId="6446BDD5" w:rsidR="00C028D7" w:rsidRPr="00C028D7" w:rsidRDefault="00F67A8B" w:rsidP="00C028D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3/3,3</w:t>
            </w:r>
          </w:p>
        </w:tc>
        <w:tc>
          <w:tcPr>
            <w:tcW w:w="1479" w:type="dxa"/>
          </w:tcPr>
          <w:p w14:paraId="6DBCD68A" w14:textId="77777777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007F4D52" w14:textId="77777777" w:rsidR="00C028D7" w:rsidRPr="00C028D7" w:rsidRDefault="00C028D7" w:rsidP="00C028D7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</w:tcPr>
          <w:p w14:paraId="2EC5E688" w14:textId="094FF798" w:rsidR="00C028D7" w:rsidRPr="00C028D7" w:rsidRDefault="00F67A8B" w:rsidP="00C028D7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ТКО от школы</w:t>
            </w:r>
          </w:p>
          <w:p w14:paraId="2D95C432" w14:textId="33F404C8" w:rsidR="00C028D7" w:rsidRPr="00C028D7" w:rsidRDefault="0023188F" w:rsidP="0023188F">
            <w:pPr>
              <w:rPr>
                <w:color w:val="000000"/>
                <w:sz w:val="24"/>
              </w:rPr>
            </w:pPr>
            <w:r>
              <w:t>ул. Гагарина</w:t>
            </w:r>
          </w:p>
        </w:tc>
      </w:tr>
      <w:tr w:rsidR="00C028D7" w:rsidRPr="00C028D7" w14:paraId="0A089418" w14:textId="77777777" w:rsidTr="00F10215">
        <w:tc>
          <w:tcPr>
            <w:tcW w:w="543" w:type="dxa"/>
          </w:tcPr>
          <w:p w14:paraId="60340FB9" w14:textId="77777777" w:rsidR="00C028D7" w:rsidRPr="00C028D7" w:rsidRDefault="00C028D7" w:rsidP="00C028D7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75DF6AEF" w14:textId="171658F3" w:rsidR="00D10646" w:rsidRPr="00D10646" w:rsidRDefault="00D10646" w:rsidP="00C028D7">
            <w:pPr>
              <w:jc w:val="center"/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64331842" w14:textId="1C39C3D0" w:rsidR="00C028D7" w:rsidRPr="00D10646" w:rsidRDefault="00EC3DFF" w:rsidP="00C028D7">
            <w:pPr>
              <w:jc w:val="center"/>
            </w:pPr>
            <w:r>
              <w:rPr>
                <w:lang w:val="ba-RU"/>
              </w:rPr>
              <w:t>д.Усть-Табаска</w:t>
            </w:r>
          </w:p>
          <w:p w14:paraId="484C2105" w14:textId="46BCE756" w:rsidR="00C028D7" w:rsidRPr="00D10646" w:rsidRDefault="00C028D7" w:rsidP="00C028D7">
            <w:pPr>
              <w:jc w:val="center"/>
              <w:rPr>
                <w:b/>
                <w:bCs/>
                <w:color w:val="000000"/>
              </w:rPr>
            </w:pPr>
            <w:r w:rsidRPr="00D10646">
              <w:t xml:space="preserve">ул. </w:t>
            </w:r>
            <w:r w:rsidR="00EC3DFF">
              <w:rPr>
                <w:lang w:val="ba-RU"/>
              </w:rPr>
              <w:t>Лесная,1</w:t>
            </w:r>
          </w:p>
        </w:tc>
        <w:tc>
          <w:tcPr>
            <w:tcW w:w="1507" w:type="dxa"/>
          </w:tcPr>
          <w:p w14:paraId="2B9B9D7A" w14:textId="576B3619" w:rsidR="00C028D7" w:rsidRDefault="00EC3DFF" w:rsidP="00C028D7">
            <w:pPr>
              <w:jc w:val="center"/>
              <w:rPr>
                <w:lang w:val="ba-RU"/>
              </w:rPr>
            </w:pPr>
            <w:r>
              <w:rPr>
                <w:rFonts w:ascii="Helvetica" w:hAnsi="Helvetica"/>
                <w:color w:val="3D454C"/>
                <w:sz w:val="21"/>
                <w:szCs w:val="21"/>
                <w:shd w:val="clear" w:color="auto" w:fill="FFFFFF"/>
              </w:rPr>
              <w:t>56.131966, 57.461094</w:t>
            </w:r>
          </w:p>
        </w:tc>
        <w:tc>
          <w:tcPr>
            <w:tcW w:w="1507" w:type="dxa"/>
          </w:tcPr>
          <w:p w14:paraId="0BF510F0" w14:textId="2AB42070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05FAB67" wp14:editId="1C4E1808">
                  <wp:extent cx="819785" cy="762000"/>
                  <wp:effectExtent l="0" t="0" r="0" b="0"/>
                  <wp:docPr id="123803900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39782D4" w14:textId="4163BBD2" w:rsidR="00C028D7" w:rsidRDefault="00F67A8B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асфальт</w:t>
            </w:r>
          </w:p>
        </w:tc>
        <w:tc>
          <w:tcPr>
            <w:tcW w:w="1245" w:type="dxa"/>
          </w:tcPr>
          <w:p w14:paraId="7682EF55" w14:textId="6D0054BF" w:rsidR="00C028D7" w:rsidRDefault="00C028D7" w:rsidP="00C028D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6,52</w:t>
            </w:r>
          </w:p>
        </w:tc>
        <w:tc>
          <w:tcPr>
            <w:tcW w:w="1653" w:type="dxa"/>
          </w:tcPr>
          <w:p w14:paraId="1824746F" w14:textId="5BB85171" w:rsidR="00C028D7" w:rsidRDefault="00F67A8B" w:rsidP="00C028D7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</w:t>
            </w:r>
            <w:r w:rsidR="00C028D7">
              <w:rPr>
                <w:b/>
                <w:color w:val="000000"/>
                <w:sz w:val="24"/>
              </w:rPr>
              <w:t>/4,4</w:t>
            </w:r>
          </w:p>
        </w:tc>
        <w:tc>
          <w:tcPr>
            <w:tcW w:w="1479" w:type="dxa"/>
          </w:tcPr>
          <w:p w14:paraId="4993972C" w14:textId="79760429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3E1B4C73" w14:textId="5CE698B1" w:rsidR="00C028D7" w:rsidRPr="00C028D7" w:rsidRDefault="00C028D7" w:rsidP="00C028D7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</w:tcPr>
          <w:p w14:paraId="50474407" w14:textId="3E796C36" w:rsidR="00C028D7" w:rsidRPr="00B92F1D" w:rsidRDefault="00EC3DFF" w:rsidP="00460EB8">
            <w:pPr>
              <w:rPr>
                <w:lang w:val="ba-RU"/>
              </w:rPr>
            </w:pPr>
            <w:r>
              <w:t>д. Усть-Табаска</w:t>
            </w:r>
          </w:p>
          <w:p w14:paraId="5909AADD" w14:textId="2810C8C9" w:rsidR="00C028D7" w:rsidRPr="00B92F1D" w:rsidRDefault="00C028D7" w:rsidP="00460EB8">
            <w:pPr>
              <w:rPr>
                <w:lang w:val="ba-RU"/>
              </w:rPr>
            </w:pPr>
            <w:r>
              <w:t xml:space="preserve">- ул. </w:t>
            </w:r>
            <w:r w:rsidR="00EC3DFF">
              <w:rPr>
                <w:lang w:val="ba-RU"/>
              </w:rPr>
              <w:t>Лесная</w:t>
            </w:r>
          </w:p>
          <w:p w14:paraId="1C958547" w14:textId="77777777" w:rsidR="00C028D7" w:rsidRDefault="00C028D7" w:rsidP="00460EB8">
            <w:pPr>
              <w:rPr>
                <w:lang w:val="ba-RU"/>
              </w:rPr>
            </w:pPr>
            <w:r>
              <w:t xml:space="preserve">- ул. </w:t>
            </w:r>
            <w:r w:rsidR="00EC3DFF">
              <w:rPr>
                <w:lang w:val="ba-RU"/>
              </w:rPr>
              <w:t>Мира</w:t>
            </w:r>
          </w:p>
          <w:p w14:paraId="3850ACF9" w14:textId="37D859A2" w:rsidR="00EC3DFF" w:rsidRPr="00C028D7" w:rsidRDefault="00EC3DFF" w:rsidP="00460EB8">
            <w:pPr>
              <w:rPr>
                <w:b/>
                <w:bCs/>
                <w:color w:val="000000"/>
                <w:sz w:val="24"/>
              </w:rPr>
            </w:pPr>
            <w:r>
              <w:rPr>
                <w:lang w:val="ba-RU"/>
              </w:rPr>
              <w:t>- ул. Новая</w:t>
            </w:r>
          </w:p>
        </w:tc>
      </w:tr>
      <w:tr w:rsidR="001D0C53" w:rsidRPr="00C028D7" w14:paraId="7FB4FE10" w14:textId="77777777" w:rsidTr="008C2378">
        <w:tc>
          <w:tcPr>
            <w:tcW w:w="543" w:type="dxa"/>
          </w:tcPr>
          <w:p w14:paraId="019AC6DC" w14:textId="2F26B8C1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0EA1557A" w14:textId="5E58E689" w:rsidR="00D10646" w:rsidRPr="00D10646" w:rsidRDefault="00D10646" w:rsidP="001D0C53">
            <w:pPr>
              <w:jc w:val="center"/>
              <w:rPr>
                <w:lang w:val="ba-RU"/>
              </w:rPr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29CB931B" w14:textId="16C8D0CB" w:rsidR="001D0C53" w:rsidRPr="00D10646" w:rsidRDefault="00EC3DFF" w:rsidP="001D0C53">
            <w:pPr>
              <w:jc w:val="center"/>
              <w:rPr>
                <w:lang w:val="ba-RU"/>
              </w:rPr>
            </w:pPr>
            <w:r>
              <w:rPr>
                <w:lang w:val="ba-RU"/>
              </w:rPr>
              <w:t>д.Усть-Табаска, ул.Лесная,13</w:t>
            </w:r>
          </w:p>
        </w:tc>
        <w:tc>
          <w:tcPr>
            <w:tcW w:w="1507" w:type="dxa"/>
          </w:tcPr>
          <w:p w14:paraId="01D73A98" w14:textId="4CD5A989" w:rsidR="00057BFF" w:rsidRPr="00057BFF" w:rsidRDefault="00EC3DFF" w:rsidP="00057BFF">
            <w:pPr>
              <w:rPr>
                <w:lang w:val="ba-RU" w:eastAsia="zh-CN" w:bidi="hi-IN"/>
              </w:rPr>
            </w:pPr>
            <w:r w:rsidRPr="00EC3DFF">
              <w:rPr>
                <w:lang w:eastAsia="zh-CN" w:bidi="hi-IN"/>
              </w:rPr>
              <w:t>56.133404, 57.452328</w:t>
            </w:r>
          </w:p>
        </w:tc>
        <w:tc>
          <w:tcPr>
            <w:tcW w:w="1507" w:type="dxa"/>
          </w:tcPr>
          <w:p w14:paraId="38EF98A5" w14:textId="0164EEA6" w:rsidR="001D0C53" w:rsidRDefault="001D0C53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49B950A" wp14:editId="7B430FA8">
                  <wp:extent cx="819785" cy="847725"/>
                  <wp:effectExtent l="0" t="0" r="0" b="9525"/>
                  <wp:docPr id="18774760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ABFD5B6" w14:textId="330F6F8B" w:rsidR="001D0C53" w:rsidRDefault="00F67A8B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асфальт</w:t>
            </w:r>
          </w:p>
        </w:tc>
        <w:tc>
          <w:tcPr>
            <w:tcW w:w="1245" w:type="dxa"/>
          </w:tcPr>
          <w:p w14:paraId="0C767F29" w14:textId="317E6A09" w:rsidR="001D0C53" w:rsidRDefault="00F67A8B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1,63</w:t>
            </w:r>
          </w:p>
        </w:tc>
        <w:tc>
          <w:tcPr>
            <w:tcW w:w="1653" w:type="dxa"/>
          </w:tcPr>
          <w:p w14:paraId="38F90BC8" w14:textId="6CEF93CB" w:rsidR="001D0C53" w:rsidRDefault="00EC3DFF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  <w:r w:rsidR="001D0C53">
              <w:rPr>
                <w:b/>
                <w:color w:val="000000"/>
                <w:sz w:val="24"/>
              </w:rPr>
              <w:t>/</w:t>
            </w:r>
            <w:r w:rsidR="00F67A8B">
              <w:rPr>
                <w:b/>
                <w:color w:val="000000"/>
                <w:sz w:val="24"/>
              </w:rPr>
              <w:t>1,1</w:t>
            </w:r>
          </w:p>
        </w:tc>
        <w:tc>
          <w:tcPr>
            <w:tcW w:w="1479" w:type="dxa"/>
          </w:tcPr>
          <w:p w14:paraId="4545C0DC" w14:textId="390408AF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2004A385" w14:textId="6C09FC21" w:rsidR="001D0C53" w:rsidRPr="00C028D7" w:rsidRDefault="001D0C53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7D196DE5" w14:textId="24566EBC" w:rsidR="001D0C53" w:rsidRPr="00B92F1D" w:rsidRDefault="00EC3DFF" w:rsidP="001D0C53">
            <w:pPr>
              <w:rPr>
                <w:lang w:val="ba-RU"/>
              </w:rPr>
            </w:pPr>
            <w:r>
              <w:t>д. Усть-Табаска</w:t>
            </w:r>
          </w:p>
          <w:p w14:paraId="43455498" w14:textId="6ABD3039" w:rsidR="00540611" w:rsidRDefault="001D0C53" w:rsidP="001D0C53">
            <w:pPr>
              <w:rPr>
                <w:lang w:val="ba-RU"/>
              </w:rPr>
            </w:pPr>
            <w:r>
              <w:t xml:space="preserve">- ул. </w:t>
            </w:r>
            <w:r w:rsidR="00540611">
              <w:rPr>
                <w:lang w:val="ba-RU"/>
              </w:rPr>
              <w:t>Лесная</w:t>
            </w:r>
          </w:p>
          <w:p w14:paraId="76EFFD01" w14:textId="3B46EFE7" w:rsidR="00540611" w:rsidRPr="00B92F1D" w:rsidRDefault="00540611" w:rsidP="001D0C53">
            <w:pPr>
              <w:rPr>
                <w:lang w:val="ba-RU"/>
              </w:rPr>
            </w:pPr>
            <w:r>
              <w:rPr>
                <w:lang w:val="ba-RU"/>
              </w:rPr>
              <w:t>-ул. Морозова</w:t>
            </w:r>
          </w:p>
          <w:p w14:paraId="6D01F8DC" w14:textId="77777777" w:rsidR="001D0C53" w:rsidRDefault="001D0C53" w:rsidP="00EC3DFF"/>
        </w:tc>
      </w:tr>
      <w:tr w:rsidR="001D0C53" w:rsidRPr="00C028D7" w14:paraId="1E61A4BC" w14:textId="77777777" w:rsidTr="008C2378">
        <w:tc>
          <w:tcPr>
            <w:tcW w:w="543" w:type="dxa"/>
          </w:tcPr>
          <w:p w14:paraId="06DE0481" w14:textId="6FCA0AB1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3C924AD5" w14:textId="534DA5F1" w:rsidR="00D10646" w:rsidRPr="00D10646" w:rsidRDefault="00D10646" w:rsidP="001D0C53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0E5F76F3" w14:textId="46630453" w:rsidR="001D0C53" w:rsidRPr="00D10646" w:rsidRDefault="00EC3DFF" w:rsidP="001D0C53">
            <w:pPr>
              <w:jc w:val="center"/>
              <w:rPr>
                <w:lang w:val="ba-RU"/>
              </w:rPr>
            </w:pPr>
            <w:proofErr w:type="spellStart"/>
            <w:r>
              <w:t>д</w:t>
            </w:r>
            <w:proofErr w:type="gramStart"/>
            <w:r>
              <w:t>.У</w:t>
            </w:r>
            <w:proofErr w:type="gramEnd"/>
            <w:r>
              <w:t>сть-Табаска</w:t>
            </w:r>
            <w:proofErr w:type="spellEnd"/>
            <w:r w:rsidR="001D0C53" w:rsidRPr="00D10646">
              <w:t xml:space="preserve">, ул. </w:t>
            </w:r>
            <w:r>
              <w:rPr>
                <w:lang w:val="ba-RU"/>
              </w:rPr>
              <w:t>Гагарина, 54</w:t>
            </w:r>
            <w:r w:rsidR="001D0C53" w:rsidRPr="00D10646">
              <w:t xml:space="preserve"> </w:t>
            </w:r>
          </w:p>
        </w:tc>
        <w:tc>
          <w:tcPr>
            <w:tcW w:w="1507" w:type="dxa"/>
          </w:tcPr>
          <w:p w14:paraId="7F62F096" w14:textId="309D66F7" w:rsidR="001D0C53" w:rsidRDefault="00EC3DFF" w:rsidP="001D0C53">
            <w:pPr>
              <w:jc w:val="center"/>
              <w:rPr>
                <w:lang w:val="ba-RU"/>
              </w:rPr>
            </w:pPr>
            <w:r w:rsidRPr="00EC3DFF">
              <w:t>56.127033, 57.462112</w:t>
            </w:r>
          </w:p>
        </w:tc>
        <w:tc>
          <w:tcPr>
            <w:tcW w:w="1507" w:type="dxa"/>
          </w:tcPr>
          <w:p w14:paraId="11B4A00F" w14:textId="29551354" w:rsidR="001D0C53" w:rsidRDefault="00057BFF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2AAC37" wp14:editId="56AA6060">
                  <wp:extent cx="819785" cy="819150"/>
                  <wp:effectExtent l="0" t="0" r="0" b="0"/>
                  <wp:docPr id="80558785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96D12C6" w14:textId="2E3E5A90" w:rsidR="001D0C53" w:rsidRDefault="00F67A8B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асфальт</w:t>
            </w:r>
          </w:p>
        </w:tc>
        <w:tc>
          <w:tcPr>
            <w:tcW w:w="1245" w:type="dxa"/>
          </w:tcPr>
          <w:p w14:paraId="48762007" w14:textId="113A414C" w:rsidR="001D0C53" w:rsidRDefault="00EC3DFF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6,52</w:t>
            </w:r>
          </w:p>
        </w:tc>
        <w:tc>
          <w:tcPr>
            <w:tcW w:w="1653" w:type="dxa"/>
          </w:tcPr>
          <w:p w14:paraId="76B78E2C" w14:textId="2CA3FD38" w:rsidR="001D0C53" w:rsidRDefault="00EC3DFF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4</w:t>
            </w:r>
            <w:r w:rsidR="001D0C53">
              <w:rPr>
                <w:b/>
                <w:color w:val="000000"/>
                <w:sz w:val="24"/>
              </w:rPr>
              <w:t>/</w:t>
            </w:r>
            <w:r>
              <w:rPr>
                <w:b/>
                <w:color w:val="000000"/>
                <w:sz w:val="24"/>
              </w:rPr>
              <w:t>4,4</w:t>
            </w:r>
          </w:p>
        </w:tc>
        <w:tc>
          <w:tcPr>
            <w:tcW w:w="1479" w:type="dxa"/>
          </w:tcPr>
          <w:p w14:paraId="7AD621D2" w14:textId="2FFB50B1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03DC6E9A" w14:textId="56C84556" w:rsidR="001D0C53" w:rsidRPr="00C028D7" w:rsidRDefault="00057BFF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02CE4A66" w14:textId="6F156870" w:rsidR="001D0C53" w:rsidRPr="007439FB" w:rsidRDefault="00EC3DFF" w:rsidP="001D0C53">
            <w:pPr>
              <w:rPr>
                <w:lang w:val="ba-RU"/>
              </w:rPr>
            </w:pPr>
            <w:r>
              <w:t>д</w:t>
            </w:r>
            <w:r w:rsidR="001D0C53">
              <w:t xml:space="preserve">. </w:t>
            </w:r>
            <w:r>
              <w:rPr>
                <w:lang w:val="ba-RU"/>
              </w:rPr>
              <w:t>Усть-Табаска</w:t>
            </w:r>
          </w:p>
          <w:p w14:paraId="40AE719F" w14:textId="77777777" w:rsidR="001D0C53" w:rsidRDefault="001D0C53" w:rsidP="00EC3DFF">
            <w:pPr>
              <w:rPr>
                <w:lang w:val="ba-RU"/>
              </w:rPr>
            </w:pPr>
            <w:r>
              <w:t xml:space="preserve">- </w:t>
            </w:r>
            <w:r w:rsidR="00EC3DFF">
              <w:t xml:space="preserve">ул. </w:t>
            </w:r>
            <w:r w:rsidR="00EC3DFF">
              <w:rPr>
                <w:lang w:val="ba-RU"/>
              </w:rPr>
              <w:t>Гагарина</w:t>
            </w:r>
          </w:p>
          <w:p w14:paraId="7F49AD69" w14:textId="77777777" w:rsidR="00EC3DFF" w:rsidRDefault="00EC3DFF" w:rsidP="00EC3DFF">
            <w:pPr>
              <w:rPr>
                <w:lang w:val="ba-RU"/>
              </w:rPr>
            </w:pPr>
            <w:r>
              <w:rPr>
                <w:lang w:val="ba-RU"/>
              </w:rPr>
              <w:t>- ул. Пионерская</w:t>
            </w:r>
          </w:p>
          <w:p w14:paraId="3A8BC06B" w14:textId="415C3D39" w:rsidR="00EC3DFF" w:rsidRPr="001D0C53" w:rsidRDefault="00EC3DFF" w:rsidP="00EC3DFF">
            <w:pPr>
              <w:rPr>
                <w:lang w:val="ba-RU"/>
              </w:rPr>
            </w:pPr>
          </w:p>
        </w:tc>
      </w:tr>
      <w:tr w:rsidR="001D0C53" w:rsidRPr="00C028D7" w14:paraId="3D2576B1" w14:textId="77777777" w:rsidTr="008C2378">
        <w:tc>
          <w:tcPr>
            <w:tcW w:w="543" w:type="dxa"/>
          </w:tcPr>
          <w:p w14:paraId="5EB5D002" w14:textId="488E8E61" w:rsidR="001D0C53" w:rsidRPr="00C028D7" w:rsidRDefault="001D0C53" w:rsidP="001D0C53">
            <w:pPr>
              <w:numPr>
                <w:ilvl w:val="0"/>
                <w:numId w:val="31"/>
              </w:numPr>
              <w:jc w:val="center"/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506" w:type="dxa"/>
          </w:tcPr>
          <w:p w14:paraId="1A5C27B4" w14:textId="5C6BEC3F" w:rsidR="00D10646" w:rsidRPr="00D10646" w:rsidRDefault="00D10646" w:rsidP="001D0C53">
            <w:pPr>
              <w:jc w:val="center"/>
            </w:pPr>
            <w:r w:rsidRPr="00C028D7">
              <w:rPr>
                <w:color w:val="000000"/>
              </w:rPr>
              <w:t>Р</w:t>
            </w:r>
            <w:r w:rsidRPr="00D10646">
              <w:rPr>
                <w:color w:val="000000"/>
              </w:rPr>
              <w:t>Б</w:t>
            </w:r>
            <w:r w:rsidRPr="00C028D7">
              <w:rPr>
                <w:color w:val="000000"/>
              </w:rPr>
              <w:t>, Аскинский район,</w:t>
            </w:r>
          </w:p>
          <w:p w14:paraId="7FF9D462" w14:textId="4E441679" w:rsidR="001D0C53" w:rsidRPr="00D10646" w:rsidRDefault="00EC3DFF" w:rsidP="00EC3DFF">
            <w:pPr>
              <w:jc w:val="center"/>
            </w:pPr>
            <w:proofErr w:type="spellStart"/>
            <w:r>
              <w:t>д</w:t>
            </w:r>
            <w:proofErr w:type="gramStart"/>
            <w:r>
              <w:t>.У</w:t>
            </w:r>
            <w:proofErr w:type="gramEnd"/>
            <w:r>
              <w:t>сть-Табаска</w:t>
            </w:r>
            <w:proofErr w:type="spellEnd"/>
            <w:r w:rsidR="001D0C53" w:rsidRPr="00D10646">
              <w:t>, ул.</w:t>
            </w:r>
            <w:r>
              <w:t xml:space="preserve"> Нагорная 5/2</w:t>
            </w:r>
          </w:p>
        </w:tc>
        <w:tc>
          <w:tcPr>
            <w:tcW w:w="1507" w:type="dxa"/>
          </w:tcPr>
          <w:p w14:paraId="2E55B6E1" w14:textId="29D111BD" w:rsidR="001D0C53" w:rsidRDefault="00540611" w:rsidP="00540611">
            <w:pPr>
              <w:jc w:val="center"/>
              <w:rPr>
                <w:lang w:val="ba-RU"/>
              </w:rPr>
            </w:pPr>
            <w:r w:rsidRPr="00540611">
              <w:t>56.135036, 57.463627</w:t>
            </w:r>
          </w:p>
        </w:tc>
        <w:tc>
          <w:tcPr>
            <w:tcW w:w="1507" w:type="dxa"/>
          </w:tcPr>
          <w:p w14:paraId="29559235" w14:textId="2E376F57" w:rsidR="001D0C53" w:rsidRDefault="00057BFF" w:rsidP="001D0C53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1597E5" wp14:editId="684EDCA5">
                  <wp:extent cx="819785" cy="847725"/>
                  <wp:effectExtent l="0" t="0" r="0" b="9525"/>
                  <wp:docPr id="118222282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78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8" w:type="dxa"/>
          </w:tcPr>
          <w:p w14:paraId="52D6C522" w14:textId="0076C915" w:rsidR="001D0C53" w:rsidRDefault="00F67A8B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асфальт</w:t>
            </w:r>
          </w:p>
        </w:tc>
        <w:tc>
          <w:tcPr>
            <w:tcW w:w="1245" w:type="dxa"/>
          </w:tcPr>
          <w:p w14:paraId="145586F1" w14:textId="38A9FFDF" w:rsidR="001D0C53" w:rsidRDefault="00F67A8B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1,63</w:t>
            </w:r>
          </w:p>
        </w:tc>
        <w:tc>
          <w:tcPr>
            <w:tcW w:w="1653" w:type="dxa"/>
          </w:tcPr>
          <w:p w14:paraId="30267A02" w14:textId="256340BD" w:rsidR="001D0C53" w:rsidRDefault="00F67A8B" w:rsidP="001D0C53"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1</w:t>
            </w:r>
            <w:r w:rsidR="001D0C53">
              <w:rPr>
                <w:b/>
                <w:color w:val="000000"/>
                <w:sz w:val="24"/>
              </w:rPr>
              <w:t>/</w:t>
            </w:r>
            <w:r>
              <w:rPr>
                <w:b/>
                <w:color w:val="000000"/>
                <w:sz w:val="24"/>
              </w:rPr>
              <w:t>1,1</w:t>
            </w:r>
          </w:p>
        </w:tc>
        <w:tc>
          <w:tcPr>
            <w:tcW w:w="1479" w:type="dxa"/>
          </w:tcPr>
          <w:p w14:paraId="4F2369E1" w14:textId="75EE81DD" w:rsidR="001D0C53" w:rsidRDefault="001D0C53" w:rsidP="001D0C53">
            <w:pPr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sz w:val="24"/>
              </w:rPr>
              <w:t>-</w:t>
            </w:r>
          </w:p>
        </w:tc>
        <w:tc>
          <w:tcPr>
            <w:tcW w:w="1276" w:type="dxa"/>
          </w:tcPr>
          <w:p w14:paraId="1CA1BDB3" w14:textId="5C18DB7E" w:rsidR="001D0C53" w:rsidRPr="00C028D7" w:rsidRDefault="00057BFF" w:rsidP="001D0C53">
            <w:pPr>
              <w:jc w:val="center"/>
              <w:rPr>
                <w:color w:val="000000"/>
                <w:sz w:val="24"/>
              </w:rPr>
            </w:pPr>
            <w:r w:rsidRPr="00C028D7">
              <w:rPr>
                <w:color w:val="000000"/>
                <w:sz w:val="24"/>
              </w:rPr>
              <w:t>Муниципальная земля, не разграничена</w:t>
            </w:r>
          </w:p>
        </w:tc>
        <w:tc>
          <w:tcPr>
            <w:tcW w:w="2516" w:type="dxa"/>
            <w:vAlign w:val="center"/>
          </w:tcPr>
          <w:p w14:paraId="4DE0830C" w14:textId="6363DD33" w:rsidR="001D0C53" w:rsidRPr="007439FB" w:rsidRDefault="00540611" w:rsidP="00057BFF">
            <w:pPr>
              <w:rPr>
                <w:lang w:val="ba-RU"/>
              </w:rPr>
            </w:pPr>
            <w:r>
              <w:t>д</w:t>
            </w:r>
            <w:r w:rsidR="001D0C53">
              <w:t xml:space="preserve">. </w:t>
            </w:r>
            <w:r>
              <w:rPr>
                <w:lang w:val="ba-RU"/>
              </w:rPr>
              <w:t>Усть-Табаска</w:t>
            </w:r>
          </w:p>
          <w:p w14:paraId="4B11F4A0" w14:textId="77777777" w:rsidR="001D0C53" w:rsidRDefault="00540611" w:rsidP="001D0C53">
            <w:r>
              <w:t>ул. Нагорная</w:t>
            </w:r>
          </w:p>
          <w:p w14:paraId="03F73128" w14:textId="38C8C875" w:rsidR="00540611" w:rsidRDefault="00540611" w:rsidP="001D0C53">
            <w:r>
              <w:t>ул. Черемушки</w:t>
            </w:r>
          </w:p>
        </w:tc>
      </w:tr>
    </w:tbl>
    <w:p w14:paraId="0A16BD58" w14:textId="77777777" w:rsidR="00C028D7" w:rsidRDefault="00C028D7" w:rsidP="00315D1C">
      <w:pPr>
        <w:jc w:val="center"/>
        <w:rPr>
          <w:b/>
          <w:color w:val="000000"/>
          <w:sz w:val="24"/>
        </w:rPr>
      </w:pPr>
    </w:p>
    <w:p w14:paraId="696F2C2D" w14:textId="25C99327" w:rsidR="001E304D" w:rsidRDefault="00262BAF" w:rsidP="001E304D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0" w:name="_GoBack"/>
      <w:bookmarkEnd w:id="0"/>
    </w:p>
    <w:p w14:paraId="0EBAAB3C" w14:textId="2BDD7F31" w:rsidR="00DF7E30" w:rsidRDefault="00DF7E30" w:rsidP="00D4543A">
      <w:pPr>
        <w:rPr>
          <w:sz w:val="28"/>
          <w:szCs w:val="28"/>
        </w:rPr>
      </w:pPr>
    </w:p>
    <w:sectPr w:rsidR="00DF7E30" w:rsidSect="00F53BE9">
      <w:pgSz w:w="16838" w:h="11906" w:orient="landscape"/>
      <w:pgMar w:top="1134" w:right="425" w:bottom="709" w:left="7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E9802" w14:textId="77777777" w:rsidR="006D0487" w:rsidRDefault="006D0487" w:rsidP="007D4E70">
      <w:r>
        <w:separator/>
      </w:r>
    </w:p>
  </w:endnote>
  <w:endnote w:type="continuationSeparator" w:id="0">
    <w:p w14:paraId="144C741B" w14:textId="77777777" w:rsidR="006D0487" w:rsidRDefault="006D0487" w:rsidP="007D4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New Bash">
    <w:altName w:val="Arial"/>
    <w:charset w:val="CC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A08911" w14:textId="77777777" w:rsidR="006D0487" w:rsidRDefault="006D0487" w:rsidP="007D4E70">
      <w:r>
        <w:separator/>
      </w:r>
    </w:p>
  </w:footnote>
  <w:footnote w:type="continuationSeparator" w:id="0">
    <w:p w14:paraId="78EE081C" w14:textId="77777777" w:rsidR="006D0487" w:rsidRDefault="006D0487" w:rsidP="007D4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8"/>
        <w:szCs w:val="28"/>
        <w:shd w:val="clear" w:color="auto" w:fil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8"/>
        <w:szCs w:val="28"/>
        <w:shd w:val="clear" w:color="auto" w:fill="auto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1634EE8"/>
    <w:multiLevelType w:val="hybridMultilevel"/>
    <w:tmpl w:val="0B66C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2CC7D67"/>
    <w:multiLevelType w:val="hybridMultilevel"/>
    <w:tmpl w:val="6AB287CA"/>
    <w:lvl w:ilvl="0" w:tplc="795A1168">
      <w:start w:val="1"/>
      <w:numFmt w:val="bullet"/>
      <w:lvlText w:val=""/>
      <w:lvlJc w:val="left"/>
      <w:pPr>
        <w:ind w:left="8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7">
    <w:nsid w:val="03CF4AE9"/>
    <w:multiLevelType w:val="hybridMultilevel"/>
    <w:tmpl w:val="93800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51F19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A87143F"/>
    <w:multiLevelType w:val="multilevel"/>
    <w:tmpl w:val="E320C3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E925F0"/>
    <w:multiLevelType w:val="hybridMultilevel"/>
    <w:tmpl w:val="3D0C4686"/>
    <w:lvl w:ilvl="0" w:tplc="18D0691A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176E8A"/>
    <w:multiLevelType w:val="hybridMultilevel"/>
    <w:tmpl w:val="EE4C692A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0FB958BC"/>
    <w:multiLevelType w:val="multilevel"/>
    <w:tmpl w:val="EBC8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121521B"/>
    <w:multiLevelType w:val="hybridMultilevel"/>
    <w:tmpl w:val="7DDE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24160B"/>
    <w:multiLevelType w:val="multilevel"/>
    <w:tmpl w:val="ABEADE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120095B"/>
    <w:multiLevelType w:val="hybridMultilevel"/>
    <w:tmpl w:val="23222CB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245333FD"/>
    <w:multiLevelType w:val="hybridMultilevel"/>
    <w:tmpl w:val="6136E5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6A6F6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722425A"/>
    <w:multiLevelType w:val="hybridMultilevel"/>
    <w:tmpl w:val="7DC2D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1E0EFB"/>
    <w:multiLevelType w:val="multilevel"/>
    <w:tmpl w:val="DC24D0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1A46D9E"/>
    <w:multiLevelType w:val="hybridMultilevel"/>
    <w:tmpl w:val="09204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3E5C3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color w:val="000000"/>
        <w:spacing w:val="-1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2">
    <w:nsid w:val="49731292"/>
    <w:multiLevelType w:val="hybridMultilevel"/>
    <w:tmpl w:val="32345D8E"/>
    <w:lvl w:ilvl="0" w:tplc="795A11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7255E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5E813EC5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69BD4C2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 w:val="0"/>
        <w:bCs w:val="0"/>
        <w:sz w:val="28"/>
        <w:szCs w:val="28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6ECB3F84"/>
    <w:multiLevelType w:val="multilevel"/>
    <w:tmpl w:val="F8E2A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1D7050"/>
    <w:multiLevelType w:val="hybridMultilevel"/>
    <w:tmpl w:val="F39AE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1865C2"/>
    <w:multiLevelType w:val="hybridMultilevel"/>
    <w:tmpl w:val="0B8E9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D17FA0"/>
    <w:multiLevelType w:val="hybridMultilevel"/>
    <w:tmpl w:val="FEB40D40"/>
    <w:lvl w:ilvl="0" w:tplc="F62459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F63DB9"/>
    <w:multiLevelType w:val="multilevel"/>
    <w:tmpl w:val="979000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12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8"/>
  </w:num>
  <w:num w:numId="8">
    <w:abstractNumId w:val="16"/>
  </w:num>
  <w:num w:numId="9">
    <w:abstractNumId w:val="18"/>
  </w:num>
  <w:num w:numId="10">
    <w:abstractNumId w:val="15"/>
  </w:num>
  <w:num w:numId="11">
    <w:abstractNumId w:val="20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21"/>
  </w:num>
  <w:num w:numId="18">
    <w:abstractNumId w:val="24"/>
  </w:num>
  <w:num w:numId="19">
    <w:abstractNumId w:val="3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"/>
  </w:num>
  <w:num w:numId="26">
    <w:abstractNumId w:val="23"/>
  </w:num>
  <w:num w:numId="27">
    <w:abstractNumId w:val="25"/>
  </w:num>
  <w:num w:numId="28">
    <w:abstractNumId w:val="8"/>
  </w:num>
  <w:num w:numId="29">
    <w:abstractNumId w:val="17"/>
  </w:num>
  <w:num w:numId="30">
    <w:abstractNumId w:val="29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79B"/>
    <w:rsid w:val="000033F9"/>
    <w:rsid w:val="00047B98"/>
    <w:rsid w:val="00057BFF"/>
    <w:rsid w:val="00061189"/>
    <w:rsid w:val="00063F32"/>
    <w:rsid w:val="00076509"/>
    <w:rsid w:val="000827C8"/>
    <w:rsid w:val="00082ED3"/>
    <w:rsid w:val="00097A64"/>
    <w:rsid w:val="000B03D8"/>
    <w:rsid w:val="000C231A"/>
    <w:rsid w:val="000E2D40"/>
    <w:rsid w:val="000F26B6"/>
    <w:rsid w:val="00147705"/>
    <w:rsid w:val="0015651E"/>
    <w:rsid w:val="001570A6"/>
    <w:rsid w:val="001770F9"/>
    <w:rsid w:val="001D0C53"/>
    <w:rsid w:val="001E304D"/>
    <w:rsid w:val="00207F3D"/>
    <w:rsid w:val="00223DB7"/>
    <w:rsid w:val="0023188F"/>
    <w:rsid w:val="00262BAF"/>
    <w:rsid w:val="00292116"/>
    <w:rsid w:val="00296C38"/>
    <w:rsid w:val="002A12E0"/>
    <w:rsid w:val="002B5214"/>
    <w:rsid w:val="002C337E"/>
    <w:rsid w:val="00310257"/>
    <w:rsid w:val="00315D1C"/>
    <w:rsid w:val="003451E3"/>
    <w:rsid w:val="00366A19"/>
    <w:rsid w:val="003A17B0"/>
    <w:rsid w:val="003F4B90"/>
    <w:rsid w:val="00405C9A"/>
    <w:rsid w:val="00412FC7"/>
    <w:rsid w:val="004155A4"/>
    <w:rsid w:val="00417052"/>
    <w:rsid w:val="004224B9"/>
    <w:rsid w:val="004243E1"/>
    <w:rsid w:val="00437EF4"/>
    <w:rsid w:val="00442668"/>
    <w:rsid w:val="00460EB8"/>
    <w:rsid w:val="00461D76"/>
    <w:rsid w:val="0047023D"/>
    <w:rsid w:val="00486F0E"/>
    <w:rsid w:val="004D68FA"/>
    <w:rsid w:val="004E6EF5"/>
    <w:rsid w:val="00522760"/>
    <w:rsid w:val="00533178"/>
    <w:rsid w:val="00533E8E"/>
    <w:rsid w:val="005363B1"/>
    <w:rsid w:val="00540611"/>
    <w:rsid w:val="005563C3"/>
    <w:rsid w:val="0059596B"/>
    <w:rsid w:val="005B0857"/>
    <w:rsid w:val="005D67AE"/>
    <w:rsid w:val="005D7157"/>
    <w:rsid w:val="005F092C"/>
    <w:rsid w:val="00623F69"/>
    <w:rsid w:val="00654F7A"/>
    <w:rsid w:val="00674175"/>
    <w:rsid w:val="006756CC"/>
    <w:rsid w:val="006863A9"/>
    <w:rsid w:val="0069430C"/>
    <w:rsid w:val="006C425C"/>
    <w:rsid w:val="006D0487"/>
    <w:rsid w:val="006D08E2"/>
    <w:rsid w:val="006E3D3C"/>
    <w:rsid w:val="00701CBB"/>
    <w:rsid w:val="00705BD6"/>
    <w:rsid w:val="00706754"/>
    <w:rsid w:val="007367EC"/>
    <w:rsid w:val="007439FB"/>
    <w:rsid w:val="007518C9"/>
    <w:rsid w:val="0075236A"/>
    <w:rsid w:val="00792518"/>
    <w:rsid w:val="007C46DE"/>
    <w:rsid w:val="007D4E70"/>
    <w:rsid w:val="0080343F"/>
    <w:rsid w:val="00846B08"/>
    <w:rsid w:val="008A02AE"/>
    <w:rsid w:val="008A033A"/>
    <w:rsid w:val="009734C1"/>
    <w:rsid w:val="009942B7"/>
    <w:rsid w:val="009A3099"/>
    <w:rsid w:val="009B05A1"/>
    <w:rsid w:val="00A37FA4"/>
    <w:rsid w:val="00A878F9"/>
    <w:rsid w:val="00AC7D7D"/>
    <w:rsid w:val="00B2654D"/>
    <w:rsid w:val="00B92F1D"/>
    <w:rsid w:val="00BC0292"/>
    <w:rsid w:val="00BC7E7D"/>
    <w:rsid w:val="00BD1EC0"/>
    <w:rsid w:val="00C028D7"/>
    <w:rsid w:val="00C26EEB"/>
    <w:rsid w:val="00C46C14"/>
    <w:rsid w:val="00D10646"/>
    <w:rsid w:val="00D20002"/>
    <w:rsid w:val="00D26825"/>
    <w:rsid w:val="00D4543A"/>
    <w:rsid w:val="00D86FF7"/>
    <w:rsid w:val="00D9747B"/>
    <w:rsid w:val="00DA767E"/>
    <w:rsid w:val="00DC167D"/>
    <w:rsid w:val="00DD2A38"/>
    <w:rsid w:val="00DD76E5"/>
    <w:rsid w:val="00DF7E30"/>
    <w:rsid w:val="00E02954"/>
    <w:rsid w:val="00E24BB1"/>
    <w:rsid w:val="00E54A51"/>
    <w:rsid w:val="00E54A7A"/>
    <w:rsid w:val="00E56892"/>
    <w:rsid w:val="00EC3DFF"/>
    <w:rsid w:val="00EF4EF1"/>
    <w:rsid w:val="00F13899"/>
    <w:rsid w:val="00F455A1"/>
    <w:rsid w:val="00F53BE9"/>
    <w:rsid w:val="00F67A8B"/>
    <w:rsid w:val="00F72733"/>
    <w:rsid w:val="00F816EB"/>
    <w:rsid w:val="00F8379B"/>
    <w:rsid w:val="00F92EA6"/>
    <w:rsid w:val="00F9649E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9EF9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A19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A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1"/>
    <w:uiPriority w:val="9"/>
    <w:qFormat/>
    <w:rsid w:val="00701CBB"/>
    <w:pPr>
      <w:keepNext/>
      <w:outlineLvl w:val="2"/>
    </w:pPr>
    <w:rPr>
      <w:b/>
      <w:bCs/>
      <w:color w:val="000000"/>
      <w:w w:val="89"/>
    </w:rPr>
  </w:style>
  <w:style w:type="paragraph" w:styleId="4">
    <w:name w:val="heading 4"/>
    <w:basedOn w:val="a"/>
    <w:next w:val="a"/>
    <w:link w:val="40"/>
    <w:qFormat/>
    <w:rsid w:val="00701CBB"/>
    <w:pPr>
      <w:keepNext/>
      <w:widowControl/>
      <w:autoSpaceDE/>
      <w:autoSpaceDN/>
      <w:adjustRightInd/>
      <w:jc w:val="center"/>
      <w:outlineLvl w:val="3"/>
    </w:pPr>
    <w:rPr>
      <w:rFonts w:ascii="Arial New Bash" w:hAnsi="Arial New Bash"/>
      <w:b/>
      <w:color w:val="000000"/>
      <w:w w:val="91"/>
      <w:sz w:val="22"/>
    </w:rPr>
  </w:style>
  <w:style w:type="paragraph" w:styleId="5">
    <w:name w:val="heading 5"/>
    <w:basedOn w:val="a"/>
    <w:next w:val="a"/>
    <w:link w:val="50"/>
    <w:unhideWhenUsed/>
    <w:qFormat/>
    <w:rsid w:val="00D86F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701CBB"/>
    <w:pPr>
      <w:keepNext/>
      <w:jc w:val="center"/>
      <w:outlineLvl w:val="5"/>
    </w:pPr>
    <w:rPr>
      <w:rFonts w:ascii="Arial New Bash" w:hAnsi="Arial New Bash"/>
      <w:b/>
      <w:color w:val="000000"/>
      <w:w w:val="91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uiPriority w:val="9"/>
    <w:semiHidden/>
    <w:rsid w:val="00701C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1CBB"/>
    <w:rPr>
      <w:rFonts w:ascii="Arial New Bash" w:eastAsia="Times New Roman" w:hAnsi="Arial New Bash" w:cs="Times New Roman"/>
      <w:b/>
      <w:color w:val="000000"/>
      <w:w w:val="91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701CBB"/>
    <w:rPr>
      <w:rFonts w:ascii="Arial New Bash" w:eastAsia="Times New Roman" w:hAnsi="Arial New Bash" w:cs="Times New Roman"/>
      <w:b/>
      <w:color w:val="000000"/>
      <w:w w:val="91"/>
      <w:sz w:val="24"/>
      <w:szCs w:val="28"/>
      <w:lang w:eastAsia="ru-RU"/>
    </w:rPr>
  </w:style>
  <w:style w:type="character" w:customStyle="1" w:styleId="31">
    <w:name w:val="Заголовок 3 Знак1"/>
    <w:link w:val="3"/>
    <w:rsid w:val="00701CBB"/>
    <w:rPr>
      <w:rFonts w:ascii="Times New Roman" w:eastAsia="Times New Roman" w:hAnsi="Times New Roman" w:cs="Times New Roman"/>
      <w:b/>
      <w:bCs/>
      <w:color w:val="000000"/>
      <w:w w:val="89"/>
      <w:sz w:val="20"/>
      <w:szCs w:val="20"/>
      <w:lang w:eastAsia="ru-RU"/>
    </w:rPr>
  </w:style>
  <w:style w:type="paragraph" w:customStyle="1" w:styleId="ConsNonformat">
    <w:name w:val="ConsNonformat"/>
    <w:rsid w:val="00701CBB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12">
    <w:name w:val="p12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19">
    <w:name w:val="p19"/>
    <w:basedOn w:val="a"/>
    <w:rsid w:val="00701CB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No Spacing"/>
    <w:link w:val="a4"/>
    <w:qFormat/>
    <w:rsid w:val="00701C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1C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1CB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1CBB"/>
    <w:pPr>
      <w:widowControl/>
      <w:autoSpaceDE/>
      <w:autoSpaceDN/>
      <w:adjustRightInd/>
      <w:spacing w:before="30" w:after="30"/>
    </w:pPr>
    <w:rPr>
      <w:rFonts w:ascii="Arial" w:eastAsia="Calibri" w:hAnsi="Arial" w:cs="Arial"/>
      <w:color w:val="332E2D"/>
      <w:spacing w:val="2"/>
      <w:sz w:val="24"/>
      <w:szCs w:val="24"/>
    </w:rPr>
  </w:style>
  <w:style w:type="character" w:styleId="a8">
    <w:name w:val="Strong"/>
    <w:basedOn w:val="a0"/>
    <w:uiPriority w:val="22"/>
    <w:qFormat/>
    <w:rsid w:val="00701CBB"/>
    <w:rPr>
      <w:b/>
      <w:bCs/>
    </w:rPr>
  </w:style>
  <w:style w:type="character" w:customStyle="1" w:styleId="50">
    <w:name w:val="Заголовок 5 Знак"/>
    <w:basedOn w:val="a0"/>
    <w:link w:val="5"/>
    <w:rsid w:val="00D86FF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9">
    <w:name w:val="List Paragraph"/>
    <w:basedOn w:val="a"/>
    <w:qFormat/>
    <w:rsid w:val="00654F7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D4E7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D4E7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4E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863A9"/>
  </w:style>
  <w:style w:type="paragraph" w:customStyle="1" w:styleId="western">
    <w:name w:val="western"/>
    <w:basedOn w:val="a"/>
    <w:rsid w:val="006863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f">
    <w:name w:val="Table Grid"/>
    <w:basedOn w:val="a1"/>
    <w:uiPriority w:val="39"/>
    <w:rsid w:val="00E54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66A19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customStyle="1" w:styleId="Pro-Tab">
    <w:name w:val="Pro-Tab"/>
    <w:basedOn w:val="a"/>
    <w:rsid w:val="00366A19"/>
    <w:pPr>
      <w:widowControl/>
      <w:autoSpaceDE/>
      <w:autoSpaceDN/>
      <w:adjustRightInd/>
      <w:spacing w:before="40" w:after="40"/>
    </w:pPr>
    <w:rPr>
      <w:rFonts w:ascii="Tahoma" w:hAnsi="Tahoma" w:cs="Tahoma"/>
      <w:kern w:val="1"/>
      <w:sz w:val="16"/>
      <w:lang w:eastAsia="zh-CN"/>
    </w:rPr>
  </w:style>
  <w:style w:type="paragraph" w:customStyle="1" w:styleId="af0">
    <w:name w:val="Нормальный (таблица)"/>
    <w:basedOn w:val="a"/>
    <w:next w:val="a"/>
    <w:uiPriority w:val="99"/>
    <w:rsid w:val="00366A19"/>
    <w:pPr>
      <w:suppressAutoHyphens/>
      <w:autoSpaceDE/>
      <w:autoSpaceDN/>
      <w:adjustRightInd/>
      <w:jc w:val="both"/>
    </w:pPr>
    <w:rPr>
      <w:rFonts w:ascii="Arial" w:eastAsia="Arial Unicode MS" w:hAnsi="Arial" w:cs="Arial"/>
      <w:kern w:val="1"/>
      <w:szCs w:val="24"/>
      <w:lang w:eastAsia="zh-CN" w:bidi="hi-IN"/>
    </w:rPr>
  </w:style>
  <w:style w:type="character" w:customStyle="1" w:styleId="af1">
    <w:name w:val="Цветовое выделение"/>
    <w:uiPriority w:val="99"/>
    <w:rsid w:val="00366A19"/>
    <w:rPr>
      <w:b/>
      <w:color w:val="26282F"/>
    </w:rPr>
  </w:style>
  <w:style w:type="character" w:customStyle="1" w:styleId="af2">
    <w:name w:val="Гипертекстовая ссылка"/>
    <w:basedOn w:val="af1"/>
    <w:uiPriority w:val="99"/>
    <w:rsid w:val="00366A19"/>
    <w:rPr>
      <w:rFonts w:cs="Times New Roman"/>
      <w:b/>
      <w:color w:val="auto"/>
    </w:rPr>
  </w:style>
  <w:style w:type="character" w:customStyle="1" w:styleId="a4">
    <w:name w:val="Без интервала Знак"/>
    <w:link w:val="a3"/>
    <w:uiPriority w:val="1"/>
    <w:locked/>
    <w:rsid w:val="00366A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rsid w:val="009734C1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33">
    <w:name w:val="Основной текст с отступом 3 Знак"/>
    <w:basedOn w:val="a0"/>
    <w:link w:val="32"/>
    <w:rsid w:val="009734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WW8Num1z0">
    <w:name w:val="WW8Num1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1">
    <w:name w:val="WW8Num1z1"/>
    <w:rsid w:val="00315D1C"/>
  </w:style>
  <w:style w:type="character" w:customStyle="1" w:styleId="WW8Num1z2">
    <w:name w:val="WW8Num1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z3">
    <w:name w:val="WW8Num1z3"/>
    <w:rsid w:val="00315D1C"/>
  </w:style>
  <w:style w:type="character" w:customStyle="1" w:styleId="WW8Num1z4">
    <w:name w:val="WW8Num1z4"/>
    <w:rsid w:val="00315D1C"/>
  </w:style>
  <w:style w:type="character" w:customStyle="1" w:styleId="WW8Num1z5">
    <w:name w:val="WW8Num1z5"/>
    <w:rsid w:val="00315D1C"/>
  </w:style>
  <w:style w:type="character" w:customStyle="1" w:styleId="WW8Num1z6">
    <w:name w:val="WW8Num1z6"/>
    <w:rsid w:val="00315D1C"/>
  </w:style>
  <w:style w:type="character" w:customStyle="1" w:styleId="WW8Num1z7">
    <w:name w:val="WW8Num1z7"/>
    <w:rsid w:val="00315D1C"/>
  </w:style>
  <w:style w:type="character" w:customStyle="1" w:styleId="WW8Num1z8">
    <w:name w:val="WW8Num1z8"/>
    <w:rsid w:val="00315D1C"/>
  </w:style>
  <w:style w:type="character" w:customStyle="1" w:styleId="WW8Num2z0">
    <w:name w:val="WW8Num2z0"/>
    <w:rsid w:val="00315D1C"/>
    <w:rPr>
      <w:rFonts w:ascii="Times New Roman" w:hAnsi="Times New Roman" w:cs="Times New Roman"/>
      <w:b w:val="0"/>
      <w:bCs w:val="0"/>
      <w:color w:val="000000"/>
      <w:spacing w:val="-1"/>
      <w:sz w:val="28"/>
      <w:szCs w:val="28"/>
    </w:rPr>
  </w:style>
  <w:style w:type="character" w:customStyle="1" w:styleId="WW8Num2z1">
    <w:name w:val="WW8Num2z1"/>
    <w:rsid w:val="00315D1C"/>
  </w:style>
  <w:style w:type="character" w:customStyle="1" w:styleId="WW8Num2z2">
    <w:name w:val="WW8Num2z2"/>
    <w:rsid w:val="00315D1C"/>
  </w:style>
  <w:style w:type="character" w:customStyle="1" w:styleId="WW8Num2z3">
    <w:name w:val="WW8Num2z3"/>
    <w:rsid w:val="00315D1C"/>
  </w:style>
  <w:style w:type="character" w:customStyle="1" w:styleId="WW8Num2z4">
    <w:name w:val="WW8Num2z4"/>
    <w:rsid w:val="00315D1C"/>
  </w:style>
  <w:style w:type="character" w:customStyle="1" w:styleId="WW8Num2z5">
    <w:name w:val="WW8Num2z5"/>
    <w:rsid w:val="00315D1C"/>
  </w:style>
  <w:style w:type="character" w:customStyle="1" w:styleId="WW8Num2z6">
    <w:name w:val="WW8Num2z6"/>
    <w:rsid w:val="00315D1C"/>
  </w:style>
  <w:style w:type="character" w:customStyle="1" w:styleId="WW8Num2z7">
    <w:name w:val="WW8Num2z7"/>
    <w:rsid w:val="00315D1C"/>
  </w:style>
  <w:style w:type="character" w:customStyle="1" w:styleId="WW8Num2z8">
    <w:name w:val="WW8Num2z8"/>
    <w:rsid w:val="00315D1C"/>
  </w:style>
  <w:style w:type="character" w:customStyle="1" w:styleId="WW8Num3z0">
    <w:name w:val="WW8Num3z0"/>
    <w:rsid w:val="00315D1C"/>
    <w:rPr>
      <w:rFonts w:ascii="Symbol" w:hAnsi="Symbol" w:cs="OpenSymbol"/>
      <w:sz w:val="28"/>
      <w:szCs w:val="28"/>
      <w:shd w:val="clear" w:color="auto" w:fill="auto"/>
    </w:rPr>
  </w:style>
  <w:style w:type="character" w:customStyle="1" w:styleId="WW8Num4z0">
    <w:name w:val="WW8Num4z0"/>
    <w:rsid w:val="00315D1C"/>
  </w:style>
  <w:style w:type="character" w:customStyle="1" w:styleId="WW8Num4z1">
    <w:name w:val="WW8Num4z1"/>
    <w:rsid w:val="00315D1C"/>
  </w:style>
  <w:style w:type="character" w:customStyle="1" w:styleId="WW8Num4z2">
    <w:name w:val="WW8Num4z2"/>
    <w:rsid w:val="00315D1C"/>
    <w:rPr>
      <w:sz w:val="28"/>
      <w:szCs w:val="28"/>
    </w:rPr>
  </w:style>
  <w:style w:type="character" w:customStyle="1" w:styleId="WW8Num4z3">
    <w:name w:val="WW8Num4z3"/>
    <w:rsid w:val="00315D1C"/>
  </w:style>
  <w:style w:type="character" w:customStyle="1" w:styleId="WW8Num4z4">
    <w:name w:val="WW8Num4z4"/>
    <w:rsid w:val="00315D1C"/>
  </w:style>
  <w:style w:type="character" w:customStyle="1" w:styleId="WW8Num4z5">
    <w:name w:val="WW8Num4z5"/>
    <w:rsid w:val="00315D1C"/>
  </w:style>
  <w:style w:type="character" w:customStyle="1" w:styleId="WW8Num4z6">
    <w:name w:val="WW8Num4z6"/>
    <w:rsid w:val="00315D1C"/>
  </w:style>
  <w:style w:type="character" w:customStyle="1" w:styleId="WW8Num4z7">
    <w:name w:val="WW8Num4z7"/>
    <w:rsid w:val="00315D1C"/>
  </w:style>
  <w:style w:type="character" w:customStyle="1" w:styleId="WW8Num4z8">
    <w:name w:val="WW8Num4z8"/>
    <w:rsid w:val="00315D1C"/>
  </w:style>
  <w:style w:type="character" w:customStyle="1" w:styleId="WW8Num5z0">
    <w:name w:val="WW8Num5z0"/>
    <w:rsid w:val="00315D1C"/>
  </w:style>
  <w:style w:type="character" w:customStyle="1" w:styleId="WW8Num5z1">
    <w:name w:val="WW8Num5z1"/>
    <w:rsid w:val="00315D1C"/>
  </w:style>
  <w:style w:type="character" w:customStyle="1" w:styleId="WW8Num5z2">
    <w:name w:val="WW8Num5z2"/>
    <w:rsid w:val="00315D1C"/>
  </w:style>
  <w:style w:type="character" w:customStyle="1" w:styleId="WW8Num5z3">
    <w:name w:val="WW8Num5z3"/>
    <w:rsid w:val="00315D1C"/>
  </w:style>
  <w:style w:type="character" w:customStyle="1" w:styleId="WW8Num5z4">
    <w:name w:val="WW8Num5z4"/>
    <w:rsid w:val="00315D1C"/>
  </w:style>
  <w:style w:type="character" w:customStyle="1" w:styleId="WW8Num5z5">
    <w:name w:val="WW8Num5z5"/>
    <w:rsid w:val="00315D1C"/>
  </w:style>
  <w:style w:type="character" w:customStyle="1" w:styleId="WW8Num5z6">
    <w:name w:val="WW8Num5z6"/>
    <w:rsid w:val="00315D1C"/>
  </w:style>
  <w:style w:type="character" w:customStyle="1" w:styleId="WW8Num5z7">
    <w:name w:val="WW8Num5z7"/>
    <w:rsid w:val="00315D1C"/>
  </w:style>
  <w:style w:type="character" w:customStyle="1" w:styleId="WW8Num5z8">
    <w:name w:val="WW8Num5z8"/>
    <w:rsid w:val="00315D1C"/>
  </w:style>
  <w:style w:type="character" w:customStyle="1" w:styleId="WW8Num6z0">
    <w:name w:val="WW8Num6z0"/>
    <w:rsid w:val="00315D1C"/>
  </w:style>
  <w:style w:type="character" w:customStyle="1" w:styleId="WW8Num6z1">
    <w:name w:val="WW8Num6z1"/>
    <w:rsid w:val="00315D1C"/>
  </w:style>
  <w:style w:type="character" w:customStyle="1" w:styleId="WW8Num6z2">
    <w:name w:val="WW8Num6z2"/>
    <w:rsid w:val="00315D1C"/>
  </w:style>
  <w:style w:type="character" w:customStyle="1" w:styleId="WW8Num6z3">
    <w:name w:val="WW8Num6z3"/>
    <w:rsid w:val="00315D1C"/>
  </w:style>
  <w:style w:type="character" w:customStyle="1" w:styleId="WW8Num6z4">
    <w:name w:val="WW8Num6z4"/>
    <w:rsid w:val="00315D1C"/>
  </w:style>
  <w:style w:type="character" w:customStyle="1" w:styleId="WW8Num6z5">
    <w:name w:val="WW8Num6z5"/>
    <w:rsid w:val="00315D1C"/>
  </w:style>
  <w:style w:type="character" w:customStyle="1" w:styleId="WW8Num6z6">
    <w:name w:val="WW8Num6z6"/>
    <w:rsid w:val="00315D1C"/>
  </w:style>
  <w:style w:type="character" w:customStyle="1" w:styleId="WW8Num6z7">
    <w:name w:val="WW8Num6z7"/>
    <w:rsid w:val="00315D1C"/>
  </w:style>
  <w:style w:type="character" w:customStyle="1" w:styleId="WW8Num6z8">
    <w:name w:val="WW8Num6z8"/>
    <w:rsid w:val="00315D1C"/>
  </w:style>
  <w:style w:type="character" w:customStyle="1" w:styleId="WW8Num7z0">
    <w:name w:val="WW8Num7z0"/>
    <w:rsid w:val="00315D1C"/>
    <w:rPr>
      <w:rFonts w:ascii="Symbol" w:hAnsi="Symbol" w:cs="OpenSymbol"/>
      <w:lang w:val="ru-RU"/>
    </w:rPr>
  </w:style>
  <w:style w:type="character" w:customStyle="1" w:styleId="WW8Num8z0">
    <w:name w:val="WW8Num8z0"/>
    <w:rsid w:val="00315D1C"/>
    <w:rPr>
      <w:rFonts w:ascii="Symbol" w:hAnsi="Symbol" w:cs="OpenSymbol"/>
    </w:rPr>
  </w:style>
  <w:style w:type="character" w:customStyle="1" w:styleId="WW8Num9z0">
    <w:name w:val="WW8Num9z0"/>
    <w:rsid w:val="00315D1C"/>
    <w:rPr>
      <w:rFonts w:ascii="Symbol" w:hAnsi="Symbol" w:cs="OpenSymbol"/>
      <w:lang w:val="ru-RU"/>
    </w:rPr>
  </w:style>
  <w:style w:type="character" w:customStyle="1" w:styleId="WW8Num10z0">
    <w:name w:val="WW8Num10z0"/>
    <w:rsid w:val="00315D1C"/>
    <w:rPr>
      <w:rFonts w:ascii="Symbol" w:hAnsi="Symbol" w:cs="OpenSymbol"/>
    </w:rPr>
  </w:style>
  <w:style w:type="character" w:customStyle="1" w:styleId="WW8Num11z0">
    <w:name w:val="WW8Num11z0"/>
    <w:rsid w:val="00315D1C"/>
    <w:rPr>
      <w:rFonts w:ascii="Symbol" w:hAnsi="Symbol" w:cs="OpenSymbol"/>
    </w:rPr>
  </w:style>
  <w:style w:type="character" w:customStyle="1" w:styleId="WW8Num11z1">
    <w:name w:val="WW8Num11z1"/>
    <w:rsid w:val="00315D1C"/>
    <w:rPr>
      <w:rFonts w:ascii="OpenSymbol" w:hAnsi="OpenSymbol" w:cs="OpenSymbol"/>
    </w:rPr>
  </w:style>
  <w:style w:type="character" w:customStyle="1" w:styleId="WW8Num12z0">
    <w:name w:val="WW8Num12z0"/>
    <w:rsid w:val="00315D1C"/>
    <w:rPr>
      <w:rFonts w:ascii="Symbol" w:hAnsi="Symbol" w:cs="OpenSymbol"/>
      <w:sz w:val="28"/>
      <w:szCs w:val="28"/>
    </w:rPr>
  </w:style>
  <w:style w:type="character" w:customStyle="1" w:styleId="WW8Num13z0">
    <w:name w:val="WW8Num13z0"/>
    <w:rsid w:val="00315D1C"/>
    <w:rPr>
      <w:rFonts w:ascii="Symbol" w:hAnsi="Symbol" w:cs="OpenSymbol"/>
      <w:lang w:val="ru-RU"/>
    </w:rPr>
  </w:style>
  <w:style w:type="character" w:customStyle="1" w:styleId="WW8Num14z0">
    <w:name w:val="WW8Num14z0"/>
    <w:rsid w:val="00315D1C"/>
    <w:rPr>
      <w:rFonts w:ascii="Symbol" w:hAnsi="Symbol" w:cs="OpenSymbol"/>
    </w:rPr>
  </w:style>
  <w:style w:type="character" w:customStyle="1" w:styleId="WW8Num15z0">
    <w:name w:val="WW8Num15z0"/>
    <w:rsid w:val="00315D1C"/>
    <w:rPr>
      <w:rFonts w:ascii="Symbol" w:hAnsi="Symbol" w:cs="OpenSymbol"/>
    </w:rPr>
  </w:style>
  <w:style w:type="character" w:customStyle="1" w:styleId="WW8Num16z0">
    <w:name w:val="WW8Num16z0"/>
    <w:rsid w:val="00315D1C"/>
    <w:rPr>
      <w:rFonts w:ascii="Symbol" w:hAnsi="Symbol" w:cs="OpenSymbol"/>
    </w:rPr>
  </w:style>
  <w:style w:type="character" w:customStyle="1" w:styleId="WW8Num17z0">
    <w:name w:val="WW8Num17z0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1">
    <w:name w:val="WW8Num17z1"/>
    <w:rsid w:val="00315D1C"/>
  </w:style>
  <w:style w:type="character" w:customStyle="1" w:styleId="WW8Num17z2">
    <w:name w:val="WW8Num17z2"/>
    <w:rsid w:val="00315D1C"/>
    <w:rPr>
      <w:rFonts w:ascii="Times New Roman" w:eastAsia="Calibri" w:hAnsi="Times New Roman" w:cs="Times New Roman"/>
      <w:b w:val="0"/>
      <w:bCs w:val="0"/>
      <w:sz w:val="28"/>
      <w:szCs w:val="28"/>
      <w:lang w:eastAsia="en-US"/>
    </w:rPr>
  </w:style>
  <w:style w:type="character" w:customStyle="1" w:styleId="WW8Num17z3">
    <w:name w:val="WW8Num17z3"/>
    <w:rsid w:val="00315D1C"/>
  </w:style>
  <w:style w:type="character" w:customStyle="1" w:styleId="WW8Num17z4">
    <w:name w:val="WW8Num17z4"/>
    <w:rsid w:val="00315D1C"/>
  </w:style>
  <w:style w:type="character" w:customStyle="1" w:styleId="WW8Num17z5">
    <w:name w:val="WW8Num17z5"/>
    <w:rsid w:val="00315D1C"/>
  </w:style>
  <w:style w:type="character" w:customStyle="1" w:styleId="WW8Num17z6">
    <w:name w:val="WW8Num17z6"/>
    <w:rsid w:val="00315D1C"/>
  </w:style>
  <w:style w:type="character" w:customStyle="1" w:styleId="WW8Num17z7">
    <w:name w:val="WW8Num17z7"/>
    <w:rsid w:val="00315D1C"/>
  </w:style>
  <w:style w:type="character" w:customStyle="1" w:styleId="WW8Num17z8">
    <w:name w:val="WW8Num17z8"/>
    <w:rsid w:val="00315D1C"/>
  </w:style>
  <w:style w:type="character" w:customStyle="1" w:styleId="WW8Num18z0">
    <w:name w:val="WW8Num18z0"/>
    <w:rsid w:val="00315D1C"/>
    <w:rPr>
      <w:rFonts w:ascii="Symbol" w:hAnsi="Symbol" w:cs="OpenSymbol"/>
      <w:sz w:val="28"/>
      <w:szCs w:val="28"/>
    </w:rPr>
  </w:style>
  <w:style w:type="character" w:customStyle="1" w:styleId="WW8Num19z0">
    <w:name w:val="WW8Num19z0"/>
    <w:rsid w:val="00315D1C"/>
    <w:rPr>
      <w:rFonts w:ascii="Symbol" w:hAnsi="Symbol" w:cs="OpenSymbol"/>
    </w:rPr>
  </w:style>
  <w:style w:type="character" w:customStyle="1" w:styleId="WW8Num20z0">
    <w:name w:val="WW8Num20z0"/>
    <w:rsid w:val="00315D1C"/>
  </w:style>
  <w:style w:type="character" w:customStyle="1" w:styleId="WW8Num20z1">
    <w:name w:val="WW8Num20z1"/>
    <w:rsid w:val="00315D1C"/>
  </w:style>
  <w:style w:type="character" w:customStyle="1" w:styleId="WW8Num20z2">
    <w:name w:val="WW8Num20z2"/>
    <w:rsid w:val="00315D1C"/>
  </w:style>
  <w:style w:type="character" w:customStyle="1" w:styleId="WW8Num20z3">
    <w:name w:val="WW8Num20z3"/>
    <w:rsid w:val="00315D1C"/>
  </w:style>
  <w:style w:type="character" w:customStyle="1" w:styleId="WW8Num20z4">
    <w:name w:val="WW8Num20z4"/>
    <w:rsid w:val="00315D1C"/>
  </w:style>
  <w:style w:type="character" w:customStyle="1" w:styleId="WW8Num20z5">
    <w:name w:val="WW8Num20z5"/>
    <w:rsid w:val="00315D1C"/>
  </w:style>
  <w:style w:type="character" w:customStyle="1" w:styleId="WW8Num20z6">
    <w:name w:val="WW8Num20z6"/>
    <w:rsid w:val="00315D1C"/>
  </w:style>
  <w:style w:type="character" w:customStyle="1" w:styleId="WW8Num20z7">
    <w:name w:val="WW8Num20z7"/>
    <w:rsid w:val="00315D1C"/>
  </w:style>
  <w:style w:type="character" w:customStyle="1" w:styleId="WW8Num20z8">
    <w:name w:val="WW8Num20z8"/>
    <w:rsid w:val="00315D1C"/>
  </w:style>
  <w:style w:type="character" w:customStyle="1" w:styleId="WW8Num18z1">
    <w:name w:val="WW8Num18z1"/>
    <w:rsid w:val="00315D1C"/>
  </w:style>
  <w:style w:type="character" w:customStyle="1" w:styleId="WW8Num18z2">
    <w:name w:val="WW8Num18z2"/>
    <w:rsid w:val="00315D1C"/>
  </w:style>
  <w:style w:type="character" w:customStyle="1" w:styleId="WW8Num18z3">
    <w:name w:val="WW8Num18z3"/>
    <w:rsid w:val="00315D1C"/>
  </w:style>
  <w:style w:type="character" w:customStyle="1" w:styleId="WW8Num18z4">
    <w:name w:val="WW8Num18z4"/>
    <w:rsid w:val="00315D1C"/>
  </w:style>
  <w:style w:type="character" w:customStyle="1" w:styleId="WW8Num18z5">
    <w:name w:val="WW8Num18z5"/>
    <w:rsid w:val="00315D1C"/>
  </w:style>
  <w:style w:type="character" w:customStyle="1" w:styleId="WW8Num18z6">
    <w:name w:val="WW8Num18z6"/>
    <w:rsid w:val="00315D1C"/>
  </w:style>
  <w:style w:type="character" w:customStyle="1" w:styleId="WW8Num18z7">
    <w:name w:val="WW8Num18z7"/>
    <w:rsid w:val="00315D1C"/>
  </w:style>
  <w:style w:type="character" w:customStyle="1" w:styleId="WW8Num18z8">
    <w:name w:val="WW8Num18z8"/>
    <w:rsid w:val="00315D1C"/>
  </w:style>
  <w:style w:type="character" w:customStyle="1" w:styleId="Absatz-Standardschriftart">
    <w:name w:val="Absatz-Standardschriftart"/>
    <w:rsid w:val="00315D1C"/>
  </w:style>
  <w:style w:type="character" w:customStyle="1" w:styleId="WW8Num12z1">
    <w:name w:val="WW8Num12z1"/>
    <w:rsid w:val="00315D1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315D1C"/>
  </w:style>
  <w:style w:type="character" w:customStyle="1" w:styleId="WW-Absatz-Standardschriftart1">
    <w:name w:val="WW-Absatz-Standardschriftart1"/>
    <w:rsid w:val="00315D1C"/>
  </w:style>
  <w:style w:type="character" w:customStyle="1" w:styleId="WW-Absatz-Standardschriftart11">
    <w:name w:val="WW-Absatz-Standardschriftart11"/>
    <w:rsid w:val="00315D1C"/>
  </w:style>
  <w:style w:type="character" w:customStyle="1" w:styleId="WW-Absatz-Standardschriftart111">
    <w:name w:val="WW-Absatz-Standardschriftart111"/>
    <w:rsid w:val="00315D1C"/>
  </w:style>
  <w:style w:type="character" w:customStyle="1" w:styleId="WW-Absatz-Standardschriftart1111">
    <w:name w:val="WW-Absatz-Standardschriftart1111"/>
    <w:rsid w:val="00315D1C"/>
  </w:style>
  <w:style w:type="character" w:customStyle="1" w:styleId="af3">
    <w:name w:val="Маркеры списка"/>
    <w:rsid w:val="00315D1C"/>
    <w:rPr>
      <w:rFonts w:ascii="OpenSymbol" w:eastAsia="OpenSymbol" w:hAnsi="OpenSymbol" w:cs="OpenSymbol"/>
    </w:rPr>
  </w:style>
  <w:style w:type="character" w:customStyle="1" w:styleId="af4">
    <w:name w:val="Символ нумерации"/>
    <w:rsid w:val="00315D1C"/>
  </w:style>
  <w:style w:type="paragraph" w:customStyle="1" w:styleId="11">
    <w:name w:val="Заголовок1"/>
    <w:basedOn w:val="a"/>
    <w:next w:val="af5"/>
    <w:rsid w:val="00315D1C"/>
    <w:pPr>
      <w:keepNext/>
      <w:suppressAutoHyphens/>
      <w:autoSpaceDE/>
      <w:autoSpaceDN/>
      <w:adjustRightInd/>
      <w:spacing w:before="240" w:after="120"/>
    </w:pPr>
    <w:rPr>
      <w:rFonts w:eastAsia="Arial Unicode MS" w:cs="Mangal"/>
      <w:kern w:val="1"/>
      <w:sz w:val="24"/>
      <w:szCs w:val="28"/>
      <w:lang w:eastAsia="zh-CN" w:bidi="hi-IN"/>
    </w:rPr>
  </w:style>
  <w:style w:type="paragraph" w:styleId="af5">
    <w:name w:val="Body Text"/>
    <w:basedOn w:val="a"/>
    <w:link w:val="af6"/>
    <w:rsid w:val="00315D1C"/>
    <w:pPr>
      <w:suppressAutoHyphens/>
      <w:autoSpaceDE/>
      <w:autoSpaceDN/>
      <w:adjustRightInd/>
      <w:spacing w:after="120"/>
    </w:pPr>
    <w:rPr>
      <w:rFonts w:eastAsia="Arial Unicode MS" w:cs="Mangal"/>
      <w:kern w:val="1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315D1C"/>
    <w:rPr>
      <w:rFonts w:ascii="Times New Roman" w:eastAsia="Arial Unicode MS" w:hAnsi="Times New Roman" w:cs="Mangal"/>
      <w:kern w:val="1"/>
      <w:sz w:val="20"/>
      <w:szCs w:val="24"/>
      <w:lang w:eastAsia="zh-CN" w:bidi="hi-IN"/>
    </w:rPr>
  </w:style>
  <w:style w:type="paragraph" w:styleId="af7">
    <w:name w:val="List"/>
    <w:basedOn w:val="af5"/>
    <w:rsid w:val="00315D1C"/>
    <w:rPr>
      <w:rFonts w:ascii="Arial" w:hAnsi="Arial"/>
    </w:rPr>
  </w:style>
  <w:style w:type="paragraph" w:styleId="af8">
    <w:name w:val="caption"/>
    <w:basedOn w:val="a"/>
    <w:qFormat/>
    <w:rsid w:val="00315D1C"/>
    <w:pPr>
      <w:suppressLineNumbers/>
      <w:suppressAutoHyphens/>
      <w:autoSpaceDE/>
      <w:autoSpaceDN/>
      <w:adjustRightInd/>
      <w:spacing w:before="120" w:after="120"/>
    </w:pPr>
    <w:rPr>
      <w:rFonts w:eastAsia="Arial Unicode MS" w:cs="Mangal"/>
      <w:i/>
      <w:iCs/>
      <w:kern w:val="1"/>
      <w:sz w:val="16"/>
      <w:szCs w:val="24"/>
      <w:lang w:eastAsia="zh-CN" w:bidi="hi-IN"/>
    </w:rPr>
  </w:style>
  <w:style w:type="paragraph" w:customStyle="1" w:styleId="12">
    <w:name w:val="Указатель1"/>
    <w:basedOn w:val="a"/>
    <w:rsid w:val="00315D1C"/>
    <w:pPr>
      <w:suppressLineNumbers/>
      <w:suppressAutoHyphens/>
      <w:autoSpaceDE/>
      <w:autoSpaceDN/>
      <w:adjustRightInd/>
    </w:pPr>
    <w:rPr>
      <w:rFonts w:ascii="Arial" w:eastAsia="Arial Unicode MS" w:hAnsi="Arial" w:cs="Mangal"/>
      <w:kern w:val="1"/>
      <w:szCs w:val="24"/>
      <w:lang w:eastAsia="zh-CN" w:bidi="hi-IN"/>
    </w:rPr>
  </w:style>
  <w:style w:type="paragraph" w:customStyle="1" w:styleId="WW-">
    <w:name w:val="WW-Заголовок"/>
    <w:basedOn w:val="11"/>
    <w:next w:val="af9"/>
    <w:rsid w:val="00315D1C"/>
  </w:style>
  <w:style w:type="paragraph" w:styleId="af9">
    <w:name w:val="Subtitle"/>
    <w:basedOn w:val="11"/>
    <w:next w:val="af5"/>
    <w:link w:val="afa"/>
    <w:qFormat/>
    <w:rsid w:val="00315D1C"/>
    <w:pPr>
      <w:jc w:val="center"/>
    </w:pPr>
    <w:rPr>
      <w:i/>
      <w:iCs/>
      <w:sz w:val="28"/>
    </w:rPr>
  </w:style>
  <w:style w:type="character" w:customStyle="1" w:styleId="afa">
    <w:name w:val="Подзаголовок Знак"/>
    <w:basedOn w:val="a0"/>
    <w:link w:val="af9"/>
    <w:rsid w:val="00315D1C"/>
    <w:rPr>
      <w:rFonts w:ascii="Times New Roman" w:eastAsia="Arial Unicode MS" w:hAnsi="Times New Roman" w:cs="Mangal"/>
      <w:i/>
      <w:iCs/>
      <w:kern w:val="1"/>
      <w:sz w:val="28"/>
      <w:szCs w:val="28"/>
      <w:lang w:eastAsia="zh-CN" w:bidi="hi-IN"/>
    </w:rPr>
  </w:style>
  <w:style w:type="paragraph" w:customStyle="1" w:styleId="afb">
    <w:name w:val="Таблицы (моноширинный)"/>
    <w:basedOn w:val="a"/>
    <w:next w:val="a"/>
    <w:rsid w:val="00315D1C"/>
    <w:pPr>
      <w:suppressAutoHyphens/>
      <w:autoSpaceDN/>
      <w:adjustRightInd/>
      <w:jc w:val="both"/>
    </w:pPr>
    <w:rPr>
      <w:rFonts w:ascii="Courier New" w:eastAsia="Arial Unicode MS" w:hAnsi="Courier New" w:cs="Courier New"/>
      <w:kern w:val="1"/>
      <w:lang w:eastAsia="zh-CN" w:bidi="hi-IN"/>
    </w:rPr>
  </w:style>
  <w:style w:type="paragraph" w:styleId="afc">
    <w:name w:val="Body Text Indent"/>
    <w:basedOn w:val="a"/>
    <w:link w:val="afd"/>
    <w:rsid w:val="00315D1C"/>
    <w:pPr>
      <w:tabs>
        <w:tab w:val="left" w:pos="4536"/>
      </w:tabs>
      <w:suppressAutoHyphens/>
      <w:autoSpaceDE/>
      <w:autoSpaceDN/>
      <w:adjustRightInd/>
      <w:spacing w:line="360" w:lineRule="auto"/>
      <w:ind w:firstLine="720"/>
      <w:jc w:val="both"/>
    </w:pPr>
    <w:rPr>
      <w:rFonts w:eastAsia="Arial Unicode MS" w:cs="Mangal"/>
      <w:kern w:val="1"/>
      <w:sz w:val="28"/>
      <w:szCs w:val="24"/>
      <w:lang w:eastAsia="zh-CN" w:bidi="hi-IN"/>
    </w:rPr>
  </w:style>
  <w:style w:type="character" w:customStyle="1" w:styleId="afd">
    <w:name w:val="Основной текст с отступом Знак"/>
    <w:basedOn w:val="a0"/>
    <w:link w:val="afc"/>
    <w:rsid w:val="00315D1C"/>
    <w:rPr>
      <w:rFonts w:ascii="Times New Roman" w:eastAsia="Arial Unicode MS" w:hAnsi="Times New Roman" w:cs="Mangal"/>
      <w:kern w:val="1"/>
      <w:sz w:val="28"/>
      <w:szCs w:val="24"/>
      <w:lang w:eastAsia="zh-CN" w:bidi="hi-IN"/>
    </w:rPr>
  </w:style>
  <w:style w:type="paragraph" w:customStyle="1" w:styleId="ConsPlusCell">
    <w:name w:val="ConsPlusCell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e">
    <w:name w:val="Содержимое таблицы"/>
    <w:basedOn w:val="a"/>
    <w:rsid w:val="00315D1C"/>
    <w:pPr>
      <w:suppressLineNumbers/>
      <w:suppressAutoHyphens/>
      <w:autoSpaceDE/>
      <w:autoSpaceDN/>
      <w:adjustRightInd/>
    </w:pPr>
    <w:rPr>
      <w:rFonts w:eastAsia="Arial Unicode MS" w:cs="Mangal"/>
      <w:kern w:val="1"/>
      <w:szCs w:val="24"/>
      <w:lang w:eastAsia="zh-CN" w:bidi="hi-IN"/>
    </w:rPr>
  </w:style>
  <w:style w:type="paragraph" w:customStyle="1" w:styleId="ConsPlusNormal">
    <w:name w:val="ConsPlusNormal"/>
    <w:next w:val="a"/>
    <w:rsid w:val="00315D1C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zh-CN"/>
    </w:rPr>
  </w:style>
  <w:style w:type="paragraph" w:customStyle="1" w:styleId="ConsPlusTitle">
    <w:name w:val="ConsPlusTitle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ConsPlusDocList">
    <w:name w:val="ConsPlusDocList"/>
    <w:next w:val="a"/>
    <w:rsid w:val="00315D1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zh-CN" w:bidi="hi-IN"/>
    </w:rPr>
  </w:style>
  <w:style w:type="paragraph" w:customStyle="1" w:styleId="aff">
    <w:name w:val="Заголовок таблицы"/>
    <w:basedOn w:val="afe"/>
    <w:rsid w:val="00315D1C"/>
    <w:pPr>
      <w:jc w:val="center"/>
    </w:pPr>
    <w:rPr>
      <w:b/>
      <w:bCs/>
    </w:rPr>
  </w:style>
  <w:style w:type="paragraph" w:customStyle="1" w:styleId="Pro-Gramma">
    <w:name w:val="Pro-Gramma"/>
    <w:basedOn w:val="a"/>
    <w:rsid w:val="00315D1C"/>
    <w:pPr>
      <w:widowControl/>
      <w:autoSpaceDE/>
      <w:autoSpaceDN/>
      <w:adjustRightInd/>
      <w:spacing w:before="120" w:line="288" w:lineRule="auto"/>
      <w:ind w:left="1134"/>
      <w:jc w:val="both"/>
    </w:pPr>
    <w:rPr>
      <w:rFonts w:ascii="Georgia" w:hAnsi="Georgia"/>
      <w:kern w:val="1"/>
      <w:szCs w:val="24"/>
      <w:lang w:eastAsia="zh-CN"/>
    </w:rPr>
  </w:style>
  <w:style w:type="paragraph" w:customStyle="1" w:styleId="aff0">
    <w:name w:val="Прижатый влево"/>
    <w:basedOn w:val="a"/>
    <w:next w:val="a"/>
    <w:uiPriority w:val="99"/>
    <w:rsid w:val="00315D1C"/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54A7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4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5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st-tabaska04sp.ru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71936220&amp;sub=0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2012084&amp;sub=0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://municipal.garant.ru/document?id=86367&amp;sub=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9097DB-4CCE-4760-9BB2-646AE841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УчалыСС</dc:creator>
  <cp:keywords/>
  <dc:description/>
  <cp:lastModifiedBy>Усть</cp:lastModifiedBy>
  <cp:revision>14</cp:revision>
  <cp:lastPrinted>2022-12-27T04:04:00Z</cp:lastPrinted>
  <dcterms:created xsi:type="dcterms:W3CDTF">2026-04-01T06:52:00Z</dcterms:created>
  <dcterms:modified xsi:type="dcterms:W3CDTF">2026-04-30T07:02:00Z</dcterms:modified>
</cp:coreProperties>
</file>