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A761B">
        <w:rPr>
          <w:rFonts w:ascii="Times New Roman" w:hAnsi="Times New Roman"/>
          <w:sz w:val="28"/>
          <w:szCs w:val="28"/>
        </w:rPr>
        <w:t xml:space="preserve">2 март </w:t>
      </w:r>
      <w:r w:rsidR="0031196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A4A06">
        <w:rPr>
          <w:rFonts w:ascii="Times New Roman" w:hAnsi="Times New Roman"/>
          <w:sz w:val="28"/>
          <w:szCs w:val="28"/>
        </w:rPr>
        <w:t xml:space="preserve">№ </w:t>
      </w:r>
      <w:r w:rsidR="00AC3B39">
        <w:rPr>
          <w:rFonts w:ascii="Times New Roman" w:hAnsi="Times New Roman"/>
          <w:sz w:val="28"/>
          <w:szCs w:val="28"/>
        </w:rPr>
        <w:t>1</w:t>
      </w:r>
      <w:r w:rsidR="00381F91">
        <w:rPr>
          <w:rFonts w:ascii="Times New Roman" w:hAnsi="Times New Roman"/>
          <w:sz w:val="28"/>
          <w:szCs w:val="28"/>
        </w:rPr>
        <w:t>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A761B">
        <w:rPr>
          <w:rFonts w:ascii="Times New Roman" w:hAnsi="Times New Roman"/>
          <w:sz w:val="28"/>
          <w:szCs w:val="28"/>
        </w:rPr>
        <w:t>2 марта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381F91" w:rsidRDefault="00381F91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381F91" w:rsidRP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81F91">
        <w:rPr>
          <w:rFonts w:ascii="Times New Roman" w:eastAsia="Calibri" w:hAnsi="Times New Roman"/>
          <w:bCs/>
          <w:sz w:val="28"/>
          <w:szCs w:val="28"/>
        </w:rPr>
        <w:t xml:space="preserve">Об </w:t>
      </w:r>
      <w:r w:rsidRPr="00381F91">
        <w:rPr>
          <w:rFonts w:ascii="Times New Roman" w:eastAsia="Calibri" w:hAnsi="Times New Roman"/>
          <w:sz w:val="28"/>
          <w:szCs w:val="28"/>
        </w:rPr>
        <w:t>отмене постановления главы сельского поселения</w:t>
      </w:r>
    </w:p>
    <w:p w:rsidR="00381F91" w:rsidRP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F91" w:rsidRP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F91" w:rsidRP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81F91">
        <w:rPr>
          <w:rFonts w:ascii="Times New Roman" w:eastAsia="Calibri" w:hAnsi="Times New Roman"/>
          <w:sz w:val="28"/>
          <w:szCs w:val="28"/>
        </w:rPr>
        <w:t>Рассмотрев протест прокуратуры Аскинского района №7-1-2020 от 13.02.2020 года</w:t>
      </w:r>
      <w:r w:rsidRPr="00381F91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381F91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Pr="00381F91">
        <w:rPr>
          <w:rFonts w:ascii="Times New Roman" w:eastAsia="Calibri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381F91">
        <w:rPr>
          <w:rFonts w:ascii="Times New Roman" w:eastAsia="Calibri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</w:p>
    <w:p w:rsid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381F9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381F91">
        <w:rPr>
          <w:rFonts w:ascii="Times New Roman" w:eastAsia="Calibri" w:hAnsi="Times New Roman"/>
          <w:sz w:val="28"/>
          <w:szCs w:val="28"/>
        </w:rPr>
        <w:t xml:space="preserve"> о с т а н о в л я е т:</w:t>
      </w:r>
    </w:p>
    <w:p w:rsidR="00381F91" w:rsidRPr="00381F91" w:rsidRDefault="00381F91" w:rsidP="00381F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F91" w:rsidRPr="00381F91" w:rsidRDefault="00A176E9" w:rsidP="00381F9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eastAsia="Calibri" w:hAnsi="Times New Roman"/>
          <w:sz w:val="28"/>
          <w:szCs w:val="28"/>
        </w:rPr>
        <w:t>Постановление № 50 от 27.03</w:t>
      </w:r>
      <w:bookmarkStart w:id="0" w:name="_GoBack"/>
      <w:bookmarkEnd w:id="0"/>
      <w:r w:rsidR="00381F91" w:rsidRPr="00381F91">
        <w:rPr>
          <w:rFonts w:ascii="Times New Roman" w:eastAsia="Calibri" w:hAnsi="Times New Roman"/>
          <w:sz w:val="28"/>
          <w:szCs w:val="28"/>
        </w:rPr>
        <w:t>.2019 года ««</w:t>
      </w:r>
      <w:r w:rsidR="00381F91" w:rsidRPr="00381F91">
        <w:rPr>
          <w:rFonts w:ascii="Times New Roman" w:eastAsia="Calibri" w:hAnsi="Times New Roman"/>
          <w:bCs/>
          <w:sz w:val="28"/>
          <w:szCs w:val="28"/>
        </w:rPr>
        <w:t>Об утверждении Порядка получения муниципальными служащими Администрации</w:t>
      </w:r>
      <w:r w:rsidR="00381F91" w:rsidRPr="00381F91">
        <w:rPr>
          <w:rFonts w:ascii="Times New Roman" w:eastAsia="Calibri" w:hAnsi="Times New Roman"/>
          <w:sz w:val="28"/>
          <w:szCs w:val="28"/>
        </w:rPr>
        <w:t xml:space="preserve"> сельского поселения </w:t>
      </w:r>
      <w:r w:rsidR="00381F91">
        <w:rPr>
          <w:rFonts w:ascii="Times New Roman" w:eastAsia="Calibri" w:hAnsi="Times New Roman"/>
          <w:sz w:val="28"/>
          <w:szCs w:val="28"/>
        </w:rPr>
        <w:t>Усть-Табасский</w:t>
      </w:r>
      <w:r w:rsidR="00381F91" w:rsidRPr="00381F91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381F91" w:rsidRPr="00381F91">
        <w:rPr>
          <w:rFonts w:ascii="Times New Roman" w:eastAsia="Calibri" w:hAnsi="Times New Roman"/>
          <w:bCs/>
          <w:sz w:val="28"/>
          <w:szCs w:val="28"/>
        </w:rPr>
        <w:t xml:space="preserve"> разрешения представителя  нанимателя (работодателя)  на  участие  на  безвозмездной основе в управлении  </w:t>
      </w:r>
      <w:r w:rsidR="00381F91" w:rsidRPr="00381F91">
        <w:rPr>
          <w:rFonts w:ascii="Times New Roman" w:eastAsia="Calibri" w:hAnsi="Times New Roman"/>
          <w:sz w:val="28"/>
          <w:szCs w:val="28"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управления», отменить.</w:t>
      </w:r>
      <w:proofErr w:type="gramEnd"/>
    </w:p>
    <w:p w:rsidR="00381F91" w:rsidRPr="00381F91" w:rsidRDefault="00381F91" w:rsidP="00381F9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81F91" w:rsidRPr="00381F91" w:rsidRDefault="00381F91" w:rsidP="00381F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1F91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381F9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81F91">
        <w:rPr>
          <w:rFonts w:ascii="Times New Roman" w:eastAsia="Calibri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81F91" w:rsidRPr="00381F91" w:rsidRDefault="00381F91" w:rsidP="00381F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1F91">
        <w:rPr>
          <w:rFonts w:ascii="Times New Roman" w:eastAsia="Calibri" w:hAnsi="Times New Roman"/>
          <w:sz w:val="28"/>
          <w:szCs w:val="28"/>
        </w:rPr>
        <w:t xml:space="preserve"> </w:t>
      </w:r>
    </w:p>
    <w:p w:rsidR="00381F91" w:rsidRPr="00381F91" w:rsidRDefault="00381F91" w:rsidP="00381F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1F91">
        <w:rPr>
          <w:rFonts w:ascii="Times New Roman" w:eastAsia="Calibri" w:hAnsi="Times New Roman"/>
          <w:sz w:val="28"/>
          <w:szCs w:val="28"/>
        </w:rPr>
        <w:tab/>
      </w:r>
    </w:p>
    <w:p w:rsidR="00381F91" w:rsidRPr="00381F91" w:rsidRDefault="00381F91" w:rsidP="00381F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81F91" w:rsidRPr="00381F91" w:rsidRDefault="00381F91" w:rsidP="00381F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hanging="851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Л.Р.Зихина</w:t>
      </w:r>
      <w:proofErr w:type="spellEnd"/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rPr>
          <w:rFonts w:ascii="Times New Roman" w:eastAsia="Calibri" w:hAnsi="Times New Roman"/>
          <w:sz w:val="28"/>
          <w:szCs w:val="28"/>
        </w:rPr>
      </w:pPr>
    </w:p>
    <w:p w:rsidR="00B07121" w:rsidRDefault="00B07121" w:rsidP="00333D9C">
      <w:pPr>
        <w:rPr>
          <w:rFonts w:ascii="Times New Roman" w:hAnsi="Times New Roman"/>
          <w:sz w:val="28"/>
          <w:szCs w:val="28"/>
        </w:rPr>
      </w:pPr>
    </w:p>
    <w:p w:rsidR="00B07121" w:rsidRPr="00BC61A7" w:rsidRDefault="00B07121" w:rsidP="00B07121">
      <w:pPr>
        <w:pStyle w:val="a3"/>
        <w:rPr>
          <w:rFonts w:ascii="Times New Roman" w:hAnsi="Times New Roman"/>
          <w:sz w:val="28"/>
          <w:szCs w:val="28"/>
        </w:rPr>
      </w:pPr>
    </w:p>
    <w:p w:rsidR="00B07121" w:rsidRPr="009F76FC" w:rsidRDefault="00B07121" w:rsidP="00333D9C">
      <w:pPr>
        <w:rPr>
          <w:rFonts w:ascii="Times New Roman" w:hAnsi="Times New Roman"/>
          <w:sz w:val="28"/>
          <w:szCs w:val="28"/>
        </w:rPr>
      </w:pPr>
    </w:p>
    <w:sectPr w:rsidR="00B07121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2A" w:rsidRDefault="005C742A" w:rsidP="002A4A06">
      <w:pPr>
        <w:spacing w:after="0" w:line="240" w:lineRule="auto"/>
      </w:pPr>
      <w:r>
        <w:separator/>
      </w:r>
    </w:p>
  </w:endnote>
  <w:endnote w:type="continuationSeparator" w:id="0">
    <w:p w:rsidR="005C742A" w:rsidRDefault="005C742A" w:rsidP="002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2A" w:rsidRDefault="005C742A" w:rsidP="002A4A06">
      <w:pPr>
        <w:spacing w:after="0" w:line="240" w:lineRule="auto"/>
      </w:pPr>
      <w:r>
        <w:separator/>
      </w:r>
    </w:p>
  </w:footnote>
  <w:footnote w:type="continuationSeparator" w:id="0">
    <w:p w:rsidR="005C742A" w:rsidRDefault="005C742A" w:rsidP="002A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A4A06"/>
    <w:rsid w:val="002A761B"/>
    <w:rsid w:val="002D157F"/>
    <w:rsid w:val="002F3FFB"/>
    <w:rsid w:val="00300478"/>
    <w:rsid w:val="003072CC"/>
    <w:rsid w:val="00311965"/>
    <w:rsid w:val="0032557B"/>
    <w:rsid w:val="00333D9C"/>
    <w:rsid w:val="003545D5"/>
    <w:rsid w:val="00381F91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C742A"/>
    <w:rsid w:val="005D50D5"/>
    <w:rsid w:val="005F0A58"/>
    <w:rsid w:val="00603E20"/>
    <w:rsid w:val="00635246"/>
    <w:rsid w:val="00646CA2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176E9"/>
    <w:rsid w:val="00A4610C"/>
    <w:rsid w:val="00A90924"/>
    <w:rsid w:val="00AA1108"/>
    <w:rsid w:val="00AC3B39"/>
    <w:rsid w:val="00AD2CE9"/>
    <w:rsid w:val="00AD7D98"/>
    <w:rsid w:val="00B07121"/>
    <w:rsid w:val="00B20853"/>
    <w:rsid w:val="00B96B0A"/>
    <w:rsid w:val="00BB2F34"/>
    <w:rsid w:val="00BC61A7"/>
    <w:rsid w:val="00C5160C"/>
    <w:rsid w:val="00CC2761"/>
    <w:rsid w:val="00CF033D"/>
    <w:rsid w:val="00D01F06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4A06"/>
  </w:style>
  <w:style w:type="character" w:customStyle="1" w:styleId="10">
    <w:name w:val="Гиперссылка1"/>
    <w:basedOn w:val="a0"/>
    <w:uiPriority w:val="99"/>
    <w:semiHidden/>
    <w:unhideWhenUsed/>
    <w:rsid w:val="002A4A06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A4A0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semiHidden/>
    <w:locked/>
    <w:rsid w:val="002A4A0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unhideWhenUsed/>
    <w:qFormat/>
    <w:rsid w:val="002A4A06"/>
    <w:pPr>
      <w:ind w:left="720"/>
      <w:contextualSpacing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A4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12"/>
    <w:uiPriority w:val="99"/>
    <w:semiHidden/>
    <w:locked/>
    <w:rsid w:val="002A4A06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2A4A06"/>
  </w:style>
  <w:style w:type="character" w:customStyle="1" w:styleId="af1">
    <w:name w:val="Нижний колонтитул Знак"/>
    <w:basedOn w:val="a0"/>
    <w:link w:val="af2"/>
    <w:uiPriority w:val="99"/>
    <w:locked/>
    <w:rsid w:val="002A4A06"/>
  </w:style>
  <w:style w:type="character" w:customStyle="1" w:styleId="3">
    <w:name w:val="Основной текст с отступом 3 Знак"/>
    <w:basedOn w:val="a0"/>
    <w:link w:val="30"/>
    <w:semiHidden/>
    <w:locked/>
    <w:rsid w:val="002A4A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2">
    <w:name w:val="Текст примечания1"/>
    <w:basedOn w:val="a"/>
    <w:next w:val="af3"/>
    <w:link w:val="ae"/>
    <w:uiPriority w:val="99"/>
    <w:semiHidden/>
    <w:unhideWhenUsed/>
    <w:rsid w:val="002A4A0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4A06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e"/>
    <w:link w:val="af5"/>
    <w:uiPriority w:val="99"/>
    <w:semiHidden/>
    <w:locked/>
    <w:rsid w:val="002A4A06"/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2A4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A4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A4A06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2A4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6">
    <w:name w:val="footnote reference"/>
    <w:uiPriority w:val="99"/>
    <w:semiHidden/>
    <w:unhideWhenUsed/>
    <w:rsid w:val="002A4A06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A4A06"/>
    <w:rPr>
      <w:sz w:val="16"/>
      <w:szCs w:val="16"/>
    </w:rPr>
  </w:style>
  <w:style w:type="paragraph" w:styleId="af3">
    <w:name w:val="annotation text"/>
    <w:basedOn w:val="a"/>
    <w:link w:val="2"/>
    <w:uiPriority w:val="99"/>
    <w:semiHidden/>
    <w:unhideWhenUsed/>
    <w:rsid w:val="002A4A06"/>
    <w:pPr>
      <w:spacing w:line="240" w:lineRule="auto"/>
    </w:pPr>
    <w:rPr>
      <w:sz w:val="20"/>
      <w:szCs w:val="20"/>
    </w:rPr>
  </w:style>
  <w:style w:type="character" w:customStyle="1" w:styleId="2">
    <w:name w:val="Текст примечания Знак2"/>
    <w:basedOn w:val="a0"/>
    <w:link w:val="af3"/>
    <w:uiPriority w:val="99"/>
    <w:semiHidden/>
    <w:rsid w:val="002A4A0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A4A06"/>
    <w:rPr>
      <w:rFonts w:asciiTheme="minorHAnsi" w:eastAsiaTheme="minorHAnsi" w:hAnsiTheme="minorHAnsi" w:cstheme="minorBidi"/>
      <w:b/>
      <w:bCs/>
    </w:rPr>
  </w:style>
  <w:style w:type="character" w:customStyle="1" w:styleId="14">
    <w:name w:val="Тема примечания Знак1"/>
    <w:basedOn w:val="2"/>
    <w:uiPriority w:val="99"/>
    <w:semiHidden/>
    <w:rsid w:val="002A4A0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2A4A0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c"/>
    <w:uiPriority w:val="99"/>
    <w:semiHidden/>
    <w:unhideWhenUsed/>
    <w:rsid w:val="002A4A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2A4A06"/>
    <w:rPr>
      <w:rFonts w:ascii="Calibri" w:eastAsia="Times New Roman" w:hAnsi="Calibri" w:cs="Times New Roman"/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2A4A06"/>
    <w:pPr>
      <w:spacing w:after="120"/>
      <w:ind w:left="283"/>
    </w:pPr>
    <w:rPr>
      <w:rFonts w:ascii="Times New Roman" w:hAnsi="Times New Roman"/>
      <w:szCs w:val="24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2A4A06"/>
    <w:rPr>
      <w:rFonts w:ascii="Calibri" w:eastAsia="Times New Roman" w:hAnsi="Calibri" w:cs="Times New Roman"/>
      <w:sz w:val="16"/>
      <w:szCs w:val="16"/>
    </w:rPr>
  </w:style>
  <w:style w:type="paragraph" w:customStyle="1" w:styleId="17">
    <w:name w:val="Верхний колонтитул1"/>
    <w:basedOn w:val="a"/>
    <w:next w:val="af0"/>
    <w:uiPriority w:val="99"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8">
    <w:name w:val="Верхний колонтитул Знак1"/>
    <w:basedOn w:val="a0"/>
    <w:uiPriority w:val="99"/>
    <w:semiHidden/>
    <w:rsid w:val="002A4A06"/>
    <w:rPr>
      <w:rFonts w:ascii="Times New Roman" w:hAnsi="Times New Roman" w:cs="Times New Roman"/>
      <w:sz w:val="28"/>
      <w:szCs w:val="28"/>
    </w:rPr>
  </w:style>
  <w:style w:type="paragraph" w:customStyle="1" w:styleId="19">
    <w:name w:val="Нижний колонтитул1"/>
    <w:basedOn w:val="a"/>
    <w:next w:val="af2"/>
    <w:uiPriority w:val="99"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a">
    <w:name w:val="Нижний колонтитул Знак1"/>
    <w:basedOn w:val="a0"/>
    <w:uiPriority w:val="99"/>
    <w:semiHidden/>
    <w:rsid w:val="002A4A06"/>
    <w:rPr>
      <w:rFonts w:ascii="Times New Roman" w:hAnsi="Times New Roman" w:cs="Times New Roman"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2A4A0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A4A06"/>
    <w:rPr>
      <w:color w:val="800080" w:themeColor="followedHyperlink"/>
      <w:u w:val="single"/>
    </w:rPr>
  </w:style>
  <w:style w:type="paragraph" w:styleId="af0">
    <w:name w:val="header"/>
    <w:basedOn w:val="a"/>
    <w:link w:val="af"/>
    <w:uiPriority w:val="99"/>
    <w:semiHidden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Верхний колонтитул Знак2"/>
    <w:basedOn w:val="a0"/>
    <w:uiPriority w:val="99"/>
    <w:semiHidden/>
    <w:rsid w:val="002A4A06"/>
    <w:rPr>
      <w:rFonts w:ascii="Calibri" w:eastAsia="Times New Roman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1">
    <w:name w:val="Нижний колонтитул Знак2"/>
    <w:basedOn w:val="a0"/>
    <w:uiPriority w:val="99"/>
    <w:semiHidden/>
    <w:rsid w:val="002A4A0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B9B8-7C99-4D39-BC3B-D48729BA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77</cp:revision>
  <cp:lastPrinted>2020-03-10T06:47:00Z</cp:lastPrinted>
  <dcterms:created xsi:type="dcterms:W3CDTF">2018-02-07T04:05:00Z</dcterms:created>
  <dcterms:modified xsi:type="dcterms:W3CDTF">2020-03-10T06:49:00Z</dcterms:modified>
</cp:coreProperties>
</file>