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110BA3" w:rsidTr="00110BA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0BA3" w:rsidRDefault="00110BA3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ОРТОСТАН РЕСПУБЛИКА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>Ҫ</w:t>
            </w:r>
            <w:r>
              <w:rPr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eastAsia="MS Mincho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  <w:lang w:val="be-BY"/>
              </w:rPr>
              <w:t>АУЫЛ СОВЕТЫ</w:t>
            </w:r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b/>
                <w:sz w:val="18"/>
                <w:szCs w:val="18"/>
              </w:rPr>
              <w:t xml:space="preserve"> БИЛ</w:t>
            </w:r>
            <w:r>
              <w:rPr>
                <w:b/>
                <w:sz w:val="18"/>
                <w:szCs w:val="18"/>
                <w:lang w:val="be-BY"/>
              </w:rPr>
              <w:t>Ә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  <w:lang w:val="be-BY"/>
              </w:rPr>
              <w:t>ӘҺ</w:t>
            </w:r>
            <w:r>
              <w:rPr>
                <w:b/>
                <w:sz w:val="18"/>
                <w:szCs w:val="18"/>
              </w:rPr>
              <w:t xml:space="preserve">Е </w:t>
            </w:r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110BA3" w:rsidRDefault="00110BA3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0BA3" w:rsidRDefault="00110BA3">
            <w:pPr>
              <w:ind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110BA3" w:rsidRDefault="00110BA3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АСКИН</w:t>
            </w:r>
            <w:r>
              <w:rPr>
                <w:b/>
                <w:sz w:val="18"/>
                <w:szCs w:val="18"/>
              </w:rPr>
              <w:t>СКИЙ РАЙОН</w:t>
            </w:r>
          </w:p>
          <w:p w:rsidR="00110BA3" w:rsidRDefault="00110B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110BA3" w:rsidRDefault="00110BA3" w:rsidP="00110BA3">
      <w:pPr>
        <w:pStyle w:val="a3"/>
        <w:rPr>
          <w:rFonts w:hAnsi="Lucida Sans Unicode"/>
          <w:sz w:val="28"/>
          <w:szCs w:val="28"/>
        </w:rPr>
      </w:pPr>
    </w:p>
    <w:p w:rsidR="00110BA3" w:rsidRDefault="00110BA3" w:rsidP="00110BA3">
      <w:pPr>
        <w:pStyle w:val="a3"/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ҠАРАР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>ПОСТАНОВЛЕНИЕ</w:t>
      </w:r>
    </w:p>
    <w:p w:rsidR="00110BA3" w:rsidRDefault="00110BA3" w:rsidP="00110BA3">
      <w:pPr>
        <w:pStyle w:val="a3"/>
        <w:ind w:firstLine="708"/>
        <w:rPr>
          <w:i/>
          <w:sz w:val="28"/>
          <w:szCs w:val="28"/>
          <w:u w:val="single"/>
        </w:rPr>
      </w:pPr>
    </w:p>
    <w:p w:rsidR="00110BA3" w:rsidRDefault="008B2888" w:rsidP="00110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21 декабрь 2019</w:t>
      </w:r>
      <w:r w:rsidR="00110BA3">
        <w:rPr>
          <w:sz w:val="28"/>
          <w:szCs w:val="28"/>
        </w:rPr>
        <w:t xml:space="preserve"> й.</w:t>
      </w:r>
      <w:r w:rsidR="00110BA3">
        <w:rPr>
          <w:sz w:val="28"/>
          <w:szCs w:val="28"/>
        </w:rPr>
        <w:tab/>
      </w:r>
      <w:r w:rsidR="00110BA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№89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21 декабря 2019</w:t>
      </w:r>
      <w:r w:rsidR="00110BA3">
        <w:rPr>
          <w:sz w:val="28"/>
          <w:szCs w:val="28"/>
        </w:rPr>
        <w:t xml:space="preserve"> г.</w:t>
      </w:r>
    </w:p>
    <w:p w:rsidR="00110BA3" w:rsidRDefault="00110BA3" w:rsidP="00110B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10BA3" w:rsidRDefault="00110BA3" w:rsidP="00110BA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соблюдения общественного порядка, принятию мер пожарной безопасности, сохранность объектов в период праздничных дней</w:t>
      </w:r>
    </w:p>
    <w:p w:rsidR="00110BA3" w:rsidRDefault="00110BA3" w:rsidP="00110BA3">
      <w:pPr>
        <w:ind w:left="1080" w:right="1516"/>
        <w:jc w:val="center"/>
        <w:rPr>
          <w:sz w:val="28"/>
          <w:szCs w:val="28"/>
        </w:rPr>
      </w:pPr>
    </w:p>
    <w:p w:rsidR="00110BA3" w:rsidRDefault="00110BA3" w:rsidP="00110BA3">
      <w:pPr>
        <w:ind w:left="1080" w:right="1516"/>
        <w:jc w:val="center"/>
        <w:rPr>
          <w:sz w:val="28"/>
          <w:szCs w:val="28"/>
        </w:rPr>
      </w:pPr>
    </w:p>
    <w:p w:rsidR="00110BA3" w:rsidRDefault="00110BA3" w:rsidP="00110BA3">
      <w:pPr>
        <w:ind w:right="256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безопасности, оперативного реагирования на внештатные ситуации, соблюдения общественного порядка и обеспечения сохранности объектов в период подготовки и празднования Нового года </w:t>
      </w:r>
    </w:p>
    <w:p w:rsidR="00110BA3" w:rsidRDefault="00110BA3" w:rsidP="00110BA3">
      <w:pPr>
        <w:ind w:right="2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украшении залов мест массового скопления людей (зал сельского дома культуры, фойе социально-культурного центра) не использовать горючие материалы (бумага, вата), перед установкой тщательно проверить изоляцию проводов гирлянд. Повесить объявления о запрещении использования петард,  фейерверков, бенгальских огней. 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списки объектов проведения праздничных мероприятий и дату проведения (приложение №1).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b/>
        </w:rPr>
      </w:pPr>
      <w:r>
        <w:rPr>
          <w:sz w:val="28"/>
          <w:szCs w:val="28"/>
        </w:rPr>
        <w:t xml:space="preserve">3. Руководителям учреждений проверить наличие средств пожаротушения, они должны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общедоступных местах. В зданиях иметь в наличии запас воды 100-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8"/>
            <w:szCs w:val="28"/>
          </w:rPr>
          <w:t>200 литров</w:t>
        </w:r>
      </w:smartTag>
      <w:r>
        <w:rPr>
          <w:sz w:val="28"/>
          <w:szCs w:val="28"/>
        </w:rPr>
        <w:t xml:space="preserve"> 2-3 ведра. В кочегарках проверить наличие песка, огнетушителей, запаса воды, ведер. Около здания сельского дома культуры иметь в наличии прорубь (ответственная Султанова Г.Р.). При проведении новогодних праздников в социально-культурном центре все двери должны быть открыты (центральный вход, детский сад, Администрация сельского поселения, столовая, спортзал), в сельском доме культуры – центральный вход и запасной выход.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b/>
        </w:rPr>
      </w:pPr>
      <w:r>
        <w:rPr>
          <w:sz w:val="28"/>
          <w:szCs w:val="28"/>
        </w:rPr>
        <w:t xml:space="preserve">4. Методисту сельского дома культуры составить график дежурств, предоставить на утверждение главе сельского поселения. 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b/>
        </w:rPr>
      </w:pPr>
      <w:r>
        <w:rPr>
          <w:sz w:val="28"/>
          <w:szCs w:val="28"/>
        </w:rPr>
        <w:t xml:space="preserve">5. С 1 января по 8 января организовать дежурство в социально-культурном центре: 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1ян. сельсовет</w:t>
      </w:r>
      <w:r w:rsidR="00D96338">
        <w:rPr>
          <w:sz w:val="28"/>
          <w:szCs w:val="28"/>
        </w:rPr>
        <w:t xml:space="preserve"> – Точка С</w:t>
      </w:r>
      <w:r>
        <w:rPr>
          <w:sz w:val="28"/>
          <w:szCs w:val="28"/>
        </w:rPr>
        <w:t>. – 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ч. до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 тел. 2-50-21; 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А.С. - 8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2-50-90;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Файзырахманова</w:t>
      </w:r>
      <w:proofErr w:type="spellEnd"/>
      <w:r>
        <w:rPr>
          <w:sz w:val="28"/>
          <w:szCs w:val="28"/>
        </w:rPr>
        <w:t xml:space="preserve"> А.А. - 11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2-50-90;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Зихина</w:t>
      </w:r>
      <w:proofErr w:type="spellEnd"/>
      <w:r>
        <w:rPr>
          <w:sz w:val="28"/>
          <w:szCs w:val="28"/>
        </w:rPr>
        <w:t xml:space="preserve"> Л.Р. -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00</m:t>
            </m:r>
          </m:sup>
        </m:sSup>
      </m:oMath>
      <w:r w:rsidRPr="00110BA3">
        <w:rPr>
          <w:sz w:val="28"/>
          <w:szCs w:val="28"/>
        </w:rPr>
        <w:t xml:space="preserve"> до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00</m:t>
            </m:r>
          </m:sup>
        </m:sSup>
      </m:oMath>
      <w:r w:rsidRPr="00110BA3">
        <w:rPr>
          <w:sz w:val="28"/>
          <w:szCs w:val="28"/>
        </w:rPr>
        <w:t xml:space="preserve"> тел. 2-50-90;</w:t>
      </w:r>
    </w:p>
    <w:p w:rsidR="00110BA3" w:rsidRDefault="0007033E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Таваева</w:t>
      </w:r>
      <w:proofErr w:type="spellEnd"/>
      <w:r>
        <w:rPr>
          <w:sz w:val="28"/>
          <w:szCs w:val="28"/>
        </w:rPr>
        <w:t xml:space="preserve"> Р.Р. - 17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до 20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2-50-90; </w:t>
      </w:r>
    </w:p>
    <w:p w:rsidR="00110BA3" w:rsidRDefault="00D96338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Галимзянова</w:t>
      </w:r>
      <w:proofErr w:type="spellEnd"/>
      <w:r>
        <w:rPr>
          <w:sz w:val="28"/>
          <w:szCs w:val="28"/>
        </w:rPr>
        <w:t xml:space="preserve"> З</w:t>
      </w:r>
      <w:r w:rsidR="00110BA3">
        <w:rPr>
          <w:sz w:val="28"/>
          <w:szCs w:val="28"/>
        </w:rPr>
        <w:t>. -20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до 24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2-50-72.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proofErr w:type="spellStart"/>
      <w:r>
        <w:rPr>
          <w:b/>
          <w:sz w:val="28"/>
          <w:szCs w:val="28"/>
        </w:rPr>
        <w:t>ян</w:t>
      </w:r>
      <w:proofErr w:type="spellEnd"/>
      <w:r>
        <w:rPr>
          <w:b/>
          <w:sz w:val="28"/>
          <w:szCs w:val="28"/>
        </w:rPr>
        <w:t>. школа</w:t>
      </w:r>
      <w:r w:rsidR="00D9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proofErr w:type="spellStart"/>
      <w:r w:rsidR="00D96338" w:rsidRPr="00D96338">
        <w:rPr>
          <w:sz w:val="28"/>
          <w:szCs w:val="28"/>
        </w:rPr>
        <w:t>Галимзянова</w:t>
      </w:r>
      <w:proofErr w:type="spellEnd"/>
      <w:proofErr w:type="gramStart"/>
      <w:r w:rsidR="00D96338" w:rsidRPr="00D96338">
        <w:rPr>
          <w:sz w:val="28"/>
          <w:szCs w:val="28"/>
        </w:rPr>
        <w:t xml:space="preserve"> З</w:t>
      </w:r>
      <w:proofErr w:type="gramEnd"/>
      <w:r w:rsidR="00D96338" w:rsidRPr="00D96338">
        <w:rPr>
          <w:sz w:val="28"/>
          <w:szCs w:val="28"/>
        </w:rPr>
        <w:t xml:space="preserve"> </w:t>
      </w:r>
      <w:r w:rsidR="00D96338">
        <w:rPr>
          <w:sz w:val="28"/>
          <w:szCs w:val="28"/>
        </w:rPr>
        <w:t>.</w:t>
      </w:r>
      <w:r>
        <w:rPr>
          <w:sz w:val="28"/>
          <w:szCs w:val="28"/>
        </w:rPr>
        <w:t>-24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2-50-72;</w:t>
      </w:r>
    </w:p>
    <w:p w:rsidR="00110BA3" w:rsidRDefault="0007033E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Насибуллина</w:t>
      </w:r>
      <w:proofErr w:type="spellEnd"/>
      <w:r>
        <w:rPr>
          <w:sz w:val="28"/>
          <w:szCs w:val="28"/>
        </w:rPr>
        <w:t xml:space="preserve"> С.И</w:t>
      </w:r>
      <w:r w:rsidR="00110BA3">
        <w:rPr>
          <w:sz w:val="28"/>
          <w:szCs w:val="28"/>
        </w:rPr>
        <w:t>. - 8</w:t>
      </w:r>
      <w:r w:rsidR="00110BA3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12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2-50-21;</w:t>
      </w:r>
    </w:p>
    <w:p w:rsidR="00110BA3" w:rsidRDefault="0007033E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Гильфанова З.Х</w:t>
      </w:r>
      <w:r w:rsidR="00110BA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12</w:t>
      </w:r>
      <w:r w:rsidR="00110BA3">
        <w:rPr>
          <w:sz w:val="28"/>
          <w:szCs w:val="28"/>
          <w:vertAlign w:val="superscript"/>
        </w:rPr>
        <w:t>00</w:t>
      </w:r>
      <w:r w:rsidR="00BA7432">
        <w:rPr>
          <w:sz w:val="28"/>
          <w:szCs w:val="28"/>
        </w:rPr>
        <w:t xml:space="preserve"> до 16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2-50-21;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Мурзин Р.Н</w:t>
      </w:r>
      <w:r w:rsidR="00BA7432">
        <w:rPr>
          <w:sz w:val="28"/>
          <w:szCs w:val="28"/>
        </w:rPr>
        <w:t>. - 16</w:t>
      </w:r>
      <w:r>
        <w:rPr>
          <w:sz w:val="28"/>
          <w:szCs w:val="28"/>
          <w:vertAlign w:val="superscript"/>
        </w:rPr>
        <w:t>00</w:t>
      </w:r>
      <w:r w:rsidR="00BA7432"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2-50-21;</w:t>
      </w:r>
    </w:p>
    <w:p w:rsidR="00110BA3" w:rsidRDefault="00D96338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Точка С.</w:t>
      </w:r>
      <w:r w:rsidR="00110BA3">
        <w:rPr>
          <w:sz w:val="28"/>
          <w:szCs w:val="28"/>
        </w:rPr>
        <w:t xml:space="preserve"> - 18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до 24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2-50-21.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3ян. детский сад</w:t>
      </w:r>
      <w:r w:rsidR="00D96338">
        <w:rPr>
          <w:sz w:val="28"/>
          <w:szCs w:val="28"/>
        </w:rPr>
        <w:t xml:space="preserve"> Точка С.А</w:t>
      </w:r>
      <w:r>
        <w:rPr>
          <w:sz w:val="28"/>
          <w:szCs w:val="28"/>
        </w:rPr>
        <w:t xml:space="preserve"> - 0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2-50-21;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Ширяева И.Ф. - 8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2-50-72;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А.Р. - 11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2-50-72;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Султанова Л.Х. - 14</w:t>
      </w:r>
      <w:r>
        <w:rPr>
          <w:sz w:val="28"/>
          <w:szCs w:val="28"/>
          <w:vertAlign w:val="superscript"/>
        </w:rPr>
        <w:t>00</w:t>
      </w:r>
      <w:r w:rsidR="00BA7432">
        <w:rPr>
          <w:sz w:val="28"/>
          <w:szCs w:val="28"/>
        </w:rPr>
        <w:t xml:space="preserve"> 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2-50-72;</w:t>
      </w:r>
    </w:p>
    <w:p w:rsidR="00110BA3" w:rsidRDefault="00BA7432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Л.Р.- 17</w:t>
      </w:r>
      <w:r w:rsidR="00110BA3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2-50-72;</w:t>
      </w:r>
    </w:p>
    <w:p w:rsidR="00110BA3" w:rsidRDefault="00D96338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 w:rsidRPr="00D96338">
        <w:rPr>
          <w:sz w:val="28"/>
          <w:szCs w:val="28"/>
        </w:rPr>
        <w:t>Галимзянова</w:t>
      </w:r>
      <w:proofErr w:type="spellEnd"/>
      <w:r w:rsidRPr="00D96338">
        <w:rPr>
          <w:sz w:val="28"/>
          <w:szCs w:val="28"/>
        </w:rPr>
        <w:t xml:space="preserve"> </w:t>
      </w:r>
      <w:proofErr w:type="gramStart"/>
      <w:r w:rsidRPr="00D96338">
        <w:rPr>
          <w:sz w:val="28"/>
          <w:szCs w:val="28"/>
        </w:rPr>
        <w:t>З</w:t>
      </w:r>
      <w:proofErr w:type="gramEnd"/>
      <w:r w:rsidRPr="00D96338">
        <w:rPr>
          <w:sz w:val="28"/>
          <w:szCs w:val="28"/>
        </w:rPr>
        <w:t xml:space="preserve"> </w:t>
      </w:r>
      <w:r w:rsidR="00BA7432">
        <w:rPr>
          <w:sz w:val="28"/>
          <w:szCs w:val="28"/>
        </w:rPr>
        <w:t>- 20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до 24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2-50-72.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ян</w:t>
      </w:r>
      <w:proofErr w:type="spellEnd"/>
      <w:r>
        <w:rPr>
          <w:b/>
          <w:sz w:val="28"/>
          <w:szCs w:val="28"/>
        </w:rPr>
        <w:t>. сельсовет</w:t>
      </w:r>
      <w:r w:rsidR="00150783">
        <w:rPr>
          <w:sz w:val="28"/>
          <w:szCs w:val="28"/>
        </w:rPr>
        <w:t xml:space="preserve"> –</w:t>
      </w:r>
      <w:r w:rsidR="00150783" w:rsidRPr="00150783">
        <w:rPr>
          <w:sz w:val="28"/>
          <w:szCs w:val="28"/>
        </w:rPr>
        <w:t xml:space="preserve"> </w:t>
      </w:r>
      <w:proofErr w:type="spellStart"/>
      <w:r w:rsidR="00150783" w:rsidRPr="00150783">
        <w:rPr>
          <w:sz w:val="28"/>
          <w:szCs w:val="28"/>
        </w:rPr>
        <w:t>Галимзянова</w:t>
      </w:r>
      <w:proofErr w:type="spellEnd"/>
      <w:r w:rsidR="00150783" w:rsidRPr="00150783">
        <w:rPr>
          <w:sz w:val="28"/>
          <w:szCs w:val="28"/>
        </w:rPr>
        <w:t xml:space="preserve"> </w:t>
      </w:r>
      <w:proofErr w:type="gramStart"/>
      <w:r w:rsidR="00150783" w:rsidRPr="00150783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ч. до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 тел. 2-50-72;</w:t>
      </w:r>
    </w:p>
    <w:p w:rsidR="00BA7432" w:rsidRDefault="00BA7432" w:rsidP="00BA7432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А.С. - 8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2-50-90;</w:t>
      </w:r>
    </w:p>
    <w:p w:rsidR="00BA7432" w:rsidRDefault="00BA7432" w:rsidP="00BA7432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Файзырахманова</w:t>
      </w:r>
      <w:proofErr w:type="spellEnd"/>
      <w:r>
        <w:rPr>
          <w:sz w:val="28"/>
          <w:szCs w:val="28"/>
        </w:rPr>
        <w:t xml:space="preserve"> А.А. - 11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2-50-90;</w:t>
      </w:r>
    </w:p>
    <w:p w:rsidR="00BA7432" w:rsidRDefault="00BA7432" w:rsidP="00BA7432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Зихина</w:t>
      </w:r>
      <w:proofErr w:type="spellEnd"/>
      <w:r>
        <w:rPr>
          <w:sz w:val="28"/>
          <w:szCs w:val="28"/>
        </w:rPr>
        <w:t xml:space="preserve"> Л.Р. -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00</m:t>
            </m:r>
          </m:sup>
        </m:sSup>
      </m:oMath>
      <w:r w:rsidRPr="00110BA3">
        <w:rPr>
          <w:sz w:val="28"/>
          <w:szCs w:val="28"/>
        </w:rPr>
        <w:t xml:space="preserve"> до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00</m:t>
            </m:r>
          </m:sup>
        </m:sSup>
      </m:oMath>
      <w:r w:rsidRPr="00110BA3">
        <w:rPr>
          <w:sz w:val="28"/>
          <w:szCs w:val="28"/>
        </w:rPr>
        <w:t xml:space="preserve"> тел. 2-50-90;</w:t>
      </w:r>
    </w:p>
    <w:p w:rsidR="00BA7432" w:rsidRDefault="00BA7432" w:rsidP="00BA7432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Таваева</w:t>
      </w:r>
      <w:proofErr w:type="spellEnd"/>
      <w:r>
        <w:rPr>
          <w:sz w:val="28"/>
          <w:szCs w:val="28"/>
        </w:rPr>
        <w:t xml:space="preserve"> Р.Р. 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2-50-90; </w:t>
      </w:r>
    </w:p>
    <w:p w:rsidR="00110BA3" w:rsidRDefault="0096639A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Точка С.А.</w:t>
      </w:r>
      <w:r w:rsidR="00110BA3">
        <w:rPr>
          <w:sz w:val="28"/>
          <w:szCs w:val="28"/>
        </w:rPr>
        <w:t>- 18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до 24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2-50-21.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 янв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школа,</w:t>
      </w:r>
      <w:r w:rsidR="0096639A">
        <w:rPr>
          <w:sz w:val="28"/>
          <w:szCs w:val="28"/>
        </w:rPr>
        <w:t xml:space="preserve"> Точка С.А.</w:t>
      </w:r>
      <w:r>
        <w:rPr>
          <w:sz w:val="28"/>
          <w:szCs w:val="28"/>
        </w:rPr>
        <w:t xml:space="preserve"> - 0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2-50-21;</w:t>
      </w:r>
    </w:p>
    <w:p w:rsidR="00110BA3" w:rsidRDefault="00BA7432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Нургалиева Л.М.</w:t>
      </w:r>
      <w:r w:rsidR="00110BA3">
        <w:rPr>
          <w:sz w:val="28"/>
          <w:szCs w:val="28"/>
        </w:rPr>
        <w:t>- 8</w:t>
      </w:r>
      <w:r w:rsidR="00110BA3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12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2-50-21;</w:t>
      </w:r>
    </w:p>
    <w:p w:rsidR="00110BA3" w:rsidRDefault="00BA7432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Фамутдиноа</w:t>
      </w:r>
      <w:proofErr w:type="spellEnd"/>
      <w:r>
        <w:rPr>
          <w:sz w:val="28"/>
          <w:szCs w:val="28"/>
        </w:rPr>
        <w:t xml:space="preserve"> Э.Ф. - 12</w:t>
      </w:r>
      <w:r w:rsidR="00110BA3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16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2-50-21;</w:t>
      </w:r>
    </w:p>
    <w:p w:rsidR="00110BA3" w:rsidRDefault="00BA7432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Шарифисламов Б.Н. - 16</w:t>
      </w:r>
      <w:r w:rsidR="00110BA3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2-50-21;</w:t>
      </w:r>
    </w:p>
    <w:p w:rsidR="00110BA3" w:rsidRDefault="00C847E7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 w:rsidRPr="00C847E7">
        <w:rPr>
          <w:sz w:val="28"/>
          <w:szCs w:val="28"/>
        </w:rPr>
        <w:t>Галимзянова</w:t>
      </w:r>
      <w:proofErr w:type="spellEnd"/>
      <w:r w:rsidRPr="00C847E7">
        <w:rPr>
          <w:sz w:val="28"/>
          <w:szCs w:val="28"/>
        </w:rPr>
        <w:t xml:space="preserve"> </w:t>
      </w:r>
      <w:proofErr w:type="gramStart"/>
      <w:r w:rsidRPr="00C847E7">
        <w:rPr>
          <w:sz w:val="28"/>
          <w:szCs w:val="28"/>
        </w:rPr>
        <w:t>З</w:t>
      </w:r>
      <w:proofErr w:type="gramEnd"/>
      <w:r w:rsidR="00BA7432">
        <w:rPr>
          <w:sz w:val="28"/>
          <w:szCs w:val="28"/>
        </w:rPr>
        <w:t xml:space="preserve"> - 20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до 24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2-50-72;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 янв. детский сад</w:t>
      </w:r>
      <w:r w:rsidR="00496752">
        <w:rPr>
          <w:sz w:val="28"/>
          <w:szCs w:val="28"/>
        </w:rPr>
        <w:t xml:space="preserve">, </w:t>
      </w:r>
      <w:proofErr w:type="spellStart"/>
      <w:r w:rsidR="00496752" w:rsidRPr="00496752">
        <w:rPr>
          <w:sz w:val="28"/>
          <w:szCs w:val="28"/>
        </w:rPr>
        <w:t>Галимзянова</w:t>
      </w:r>
      <w:proofErr w:type="spellEnd"/>
      <w:r w:rsidR="00496752" w:rsidRPr="00496752">
        <w:rPr>
          <w:sz w:val="28"/>
          <w:szCs w:val="28"/>
        </w:rPr>
        <w:t xml:space="preserve"> </w:t>
      </w:r>
      <w:proofErr w:type="gramStart"/>
      <w:r w:rsidR="00496752" w:rsidRPr="00496752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- 0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2-50-72;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Ширяева И.Ф. - 8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2-50-72;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А.Р. - 11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2-50-72;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Султанова Л.Х. - 14</w:t>
      </w:r>
      <w:r>
        <w:rPr>
          <w:sz w:val="28"/>
          <w:szCs w:val="28"/>
          <w:vertAlign w:val="superscript"/>
        </w:rPr>
        <w:t>00</w:t>
      </w:r>
      <w:r w:rsidR="00BA7432">
        <w:rPr>
          <w:sz w:val="28"/>
          <w:szCs w:val="28"/>
        </w:rPr>
        <w:t xml:space="preserve"> до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2-50-72;</w:t>
      </w:r>
    </w:p>
    <w:p w:rsidR="00110BA3" w:rsidRDefault="00BA7432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Л.Р. - 17</w:t>
      </w:r>
      <w:r w:rsidR="00110BA3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2-50-72;</w:t>
      </w:r>
    </w:p>
    <w:p w:rsidR="00110BA3" w:rsidRDefault="00E27494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Точка С.А</w:t>
      </w:r>
      <w:r w:rsidR="00BA7432">
        <w:rPr>
          <w:sz w:val="28"/>
          <w:szCs w:val="28"/>
        </w:rPr>
        <w:t xml:space="preserve"> - 20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до 24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2-50-21.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proofErr w:type="spellStart"/>
      <w:r>
        <w:rPr>
          <w:b/>
          <w:sz w:val="28"/>
          <w:szCs w:val="28"/>
        </w:rPr>
        <w:t>ян</w:t>
      </w:r>
      <w:proofErr w:type="spellEnd"/>
      <w:r>
        <w:rPr>
          <w:b/>
          <w:sz w:val="28"/>
          <w:szCs w:val="28"/>
        </w:rPr>
        <w:t>. сельсовет</w:t>
      </w:r>
      <w:r w:rsidR="00252D4C">
        <w:rPr>
          <w:sz w:val="28"/>
          <w:szCs w:val="28"/>
        </w:rPr>
        <w:t>, Точка С.А.</w:t>
      </w:r>
      <w:r>
        <w:rPr>
          <w:sz w:val="28"/>
          <w:szCs w:val="28"/>
        </w:rPr>
        <w:t xml:space="preserve"> – 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ч. до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 тел. 2-50-21;</w:t>
      </w:r>
    </w:p>
    <w:p w:rsidR="00BA7432" w:rsidRDefault="00BA7432" w:rsidP="00BA7432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Сайфутдинов</w:t>
      </w:r>
      <w:proofErr w:type="spellEnd"/>
      <w:r>
        <w:rPr>
          <w:sz w:val="28"/>
          <w:szCs w:val="28"/>
        </w:rPr>
        <w:t xml:space="preserve"> А.С. - 8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2-50-90;</w:t>
      </w:r>
    </w:p>
    <w:p w:rsidR="00BA7432" w:rsidRDefault="00BA7432" w:rsidP="00BA7432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Файзырахманова</w:t>
      </w:r>
      <w:proofErr w:type="spellEnd"/>
      <w:r>
        <w:rPr>
          <w:sz w:val="28"/>
          <w:szCs w:val="28"/>
        </w:rPr>
        <w:t xml:space="preserve"> А.А. - 11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2-50-90;</w:t>
      </w:r>
    </w:p>
    <w:p w:rsidR="00BA7432" w:rsidRDefault="00BA7432" w:rsidP="00BA7432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Зихина</w:t>
      </w:r>
      <w:proofErr w:type="spellEnd"/>
      <w:r>
        <w:rPr>
          <w:sz w:val="28"/>
          <w:szCs w:val="28"/>
        </w:rPr>
        <w:t xml:space="preserve"> Л.Р. -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00</m:t>
            </m:r>
          </m:sup>
        </m:sSup>
      </m:oMath>
      <w:r w:rsidRPr="00110BA3">
        <w:rPr>
          <w:sz w:val="28"/>
          <w:szCs w:val="28"/>
        </w:rPr>
        <w:t xml:space="preserve"> до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00</m:t>
            </m:r>
          </m:sup>
        </m:sSup>
      </m:oMath>
      <w:r w:rsidRPr="00110BA3">
        <w:rPr>
          <w:sz w:val="28"/>
          <w:szCs w:val="28"/>
        </w:rPr>
        <w:t xml:space="preserve"> тел. 2-50-90;</w:t>
      </w:r>
    </w:p>
    <w:p w:rsidR="00BA7432" w:rsidRDefault="00BA7432" w:rsidP="00BA7432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Таваева</w:t>
      </w:r>
      <w:proofErr w:type="spellEnd"/>
      <w:r>
        <w:rPr>
          <w:sz w:val="28"/>
          <w:szCs w:val="28"/>
        </w:rPr>
        <w:t xml:space="preserve"> Р.Р. 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2-50-90; 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E594C" w:rsidRPr="00FE594C">
        <w:rPr>
          <w:sz w:val="28"/>
          <w:szCs w:val="28"/>
        </w:rPr>
        <w:t>Галимзянова</w:t>
      </w:r>
      <w:proofErr w:type="spellEnd"/>
      <w:r w:rsidR="00FE594C" w:rsidRPr="00FE594C">
        <w:rPr>
          <w:sz w:val="28"/>
          <w:szCs w:val="28"/>
        </w:rPr>
        <w:t xml:space="preserve"> </w:t>
      </w:r>
      <w:proofErr w:type="gramStart"/>
      <w:r w:rsidR="00FE594C" w:rsidRPr="00FE594C">
        <w:rPr>
          <w:sz w:val="28"/>
          <w:szCs w:val="28"/>
        </w:rPr>
        <w:t>З</w:t>
      </w:r>
      <w:proofErr w:type="gramEnd"/>
      <w:r w:rsidR="00FE594C" w:rsidRPr="00FE594C">
        <w:rPr>
          <w:sz w:val="28"/>
          <w:szCs w:val="28"/>
        </w:rPr>
        <w:t xml:space="preserve"> </w:t>
      </w:r>
      <w:r>
        <w:rPr>
          <w:sz w:val="28"/>
          <w:szCs w:val="28"/>
        </w:rPr>
        <w:t>-20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2-50-72. 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8ян. школа,</w:t>
      </w:r>
      <w:r w:rsidR="00FE594C">
        <w:rPr>
          <w:sz w:val="28"/>
          <w:szCs w:val="28"/>
        </w:rPr>
        <w:t xml:space="preserve"> </w:t>
      </w:r>
      <w:proofErr w:type="spellStart"/>
      <w:r w:rsidR="00FE594C" w:rsidRPr="00FE594C">
        <w:rPr>
          <w:sz w:val="28"/>
          <w:szCs w:val="28"/>
        </w:rPr>
        <w:t>Галимзянова</w:t>
      </w:r>
      <w:proofErr w:type="spellEnd"/>
      <w:r w:rsidR="00FE594C" w:rsidRPr="00FE594C">
        <w:rPr>
          <w:sz w:val="28"/>
          <w:szCs w:val="28"/>
        </w:rPr>
        <w:t xml:space="preserve"> </w:t>
      </w:r>
      <w:proofErr w:type="gramStart"/>
      <w:r w:rsidR="00FE594C" w:rsidRPr="00FE594C">
        <w:rPr>
          <w:sz w:val="28"/>
          <w:szCs w:val="28"/>
        </w:rPr>
        <w:t>З</w:t>
      </w:r>
      <w:proofErr w:type="gramEnd"/>
      <w:r w:rsidR="00FE594C" w:rsidRPr="00FE594C">
        <w:rPr>
          <w:sz w:val="28"/>
          <w:szCs w:val="28"/>
        </w:rPr>
        <w:t xml:space="preserve"> </w:t>
      </w:r>
      <w:r>
        <w:rPr>
          <w:sz w:val="28"/>
          <w:szCs w:val="28"/>
        </w:rPr>
        <w:t>-24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тел. 2-50-72;</w:t>
      </w:r>
    </w:p>
    <w:p w:rsidR="00110BA3" w:rsidRDefault="00BA7432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Шакирова Р.Ф.</w:t>
      </w:r>
      <w:r w:rsidR="00110BA3">
        <w:rPr>
          <w:sz w:val="28"/>
          <w:szCs w:val="28"/>
        </w:rPr>
        <w:t xml:space="preserve"> - 8</w:t>
      </w:r>
      <w:r w:rsidR="00110BA3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12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2-50-21;</w:t>
      </w:r>
    </w:p>
    <w:p w:rsidR="00110BA3" w:rsidRDefault="00BA7432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Фаершина Г.Я. -  12</w:t>
      </w:r>
      <w:r w:rsidR="00110BA3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16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2-50-21;</w:t>
      </w:r>
    </w:p>
    <w:p w:rsidR="00110BA3" w:rsidRDefault="00BA7432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Салихьянова Ф.Р. - 16</w:t>
      </w:r>
      <w:r w:rsidR="00110BA3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20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2-50-21;</w:t>
      </w:r>
    </w:p>
    <w:p w:rsidR="00110BA3" w:rsidRDefault="00655D3A" w:rsidP="00110BA3">
      <w:pPr>
        <w:tabs>
          <w:tab w:val="left" w:pos="10080"/>
        </w:tabs>
        <w:ind w:right="7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Точка С.А.</w:t>
      </w:r>
      <w:r w:rsidR="00BA7432">
        <w:rPr>
          <w:sz w:val="28"/>
          <w:szCs w:val="28"/>
        </w:rPr>
        <w:t xml:space="preserve"> - 20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до 24</w:t>
      </w:r>
      <w:r w:rsidR="00110BA3">
        <w:rPr>
          <w:sz w:val="28"/>
          <w:szCs w:val="28"/>
          <w:vertAlign w:val="superscript"/>
        </w:rPr>
        <w:t>00</w:t>
      </w:r>
      <w:r w:rsidR="00110BA3">
        <w:rPr>
          <w:sz w:val="28"/>
          <w:szCs w:val="28"/>
        </w:rPr>
        <w:t xml:space="preserve"> тел. 2-50-21. 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b/>
        </w:rPr>
      </w:pPr>
      <w:r>
        <w:rPr>
          <w:sz w:val="28"/>
          <w:szCs w:val="28"/>
        </w:rPr>
        <w:t xml:space="preserve">6. Участковому уполномоченному полиции организовать дежурство во время проведения праздничных мероприятий, проверить торговые точки, 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торговли пиротехническими изделиями.</w:t>
      </w:r>
      <w:r>
        <w:rPr>
          <w:b/>
          <w:sz w:val="28"/>
          <w:szCs w:val="28"/>
        </w:rPr>
        <w:t xml:space="preserve"> 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b/>
        </w:rPr>
      </w:pPr>
      <w:r>
        <w:rPr>
          <w:sz w:val="28"/>
          <w:szCs w:val="28"/>
        </w:rPr>
        <w:t xml:space="preserve">7. Руководителям учреждений вести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уборкой снега вокруг зданий, за состоянием подъездных путей</w:t>
      </w:r>
    </w:p>
    <w:p w:rsidR="00110BA3" w:rsidRDefault="00110BA3" w:rsidP="00110BA3">
      <w:pPr>
        <w:tabs>
          <w:tab w:val="left" w:pos="10080"/>
        </w:tabs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Сафиуллину И.В. проверить рабочее состояние пожарной машины, составить график дежурства в праздничные дни для членов пожарной дружины. </w:t>
      </w:r>
    </w:p>
    <w:p w:rsidR="00110BA3" w:rsidRDefault="00110BA3" w:rsidP="00110B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В школе организовать досуг учащихся в каникулярное время, составить график работы спортзала.</w:t>
      </w:r>
    </w:p>
    <w:p w:rsidR="00110BA3" w:rsidRDefault="00110BA3" w:rsidP="00110BA3">
      <w:pPr>
        <w:rPr>
          <w:sz w:val="28"/>
          <w:szCs w:val="28"/>
        </w:rPr>
      </w:pPr>
    </w:p>
    <w:p w:rsidR="00110BA3" w:rsidRDefault="00110BA3" w:rsidP="00110BA3"/>
    <w:p w:rsidR="00110BA3" w:rsidRDefault="00110BA3" w:rsidP="00110BA3"/>
    <w:p w:rsidR="00110BA3" w:rsidRDefault="00110BA3" w:rsidP="00110BA3">
      <w:pPr>
        <w:pStyle w:val="1"/>
        <w:ind w:left="0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spellStart"/>
      <w:r w:rsidR="008B2888">
        <w:rPr>
          <w:szCs w:val="28"/>
        </w:rPr>
        <w:t>Л.Р.Зихина</w:t>
      </w:r>
      <w:proofErr w:type="spellEnd"/>
    </w:p>
    <w:p w:rsidR="00110BA3" w:rsidRDefault="00110BA3" w:rsidP="00110BA3"/>
    <w:p w:rsidR="00110BA3" w:rsidRDefault="00110BA3" w:rsidP="00110BA3"/>
    <w:p w:rsidR="00110BA3" w:rsidRDefault="00110BA3" w:rsidP="00110BA3">
      <w:pPr>
        <w:sectPr w:rsidR="00110BA3">
          <w:pgSz w:w="11906" w:h="16838"/>
          <w:pgMar w:top="1134" w:right="851" w:bottom="1134" w:left="1134" w:header="0" w:footer="709" w:gutter="0"/>
          <w:cols w:space="720"/>
        </w:sectPr>
      </w:pPr>
    </w:p>
    <w:p w:rsidR="00110BA3" w:rsidRDefault="00110BA3" w:rsidP="00110BA3"/>
    <w:p w:rsidR="00110BA3" w:rsidRDefault="00110BA3" w:rsidP="00110BA3">
      <w:pPr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10BA3" w:rsidRDefault="00110BA3" w:rsidP="00110BA3">
      <w:pPr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</w:p>
    <w:p w:rsidR="00110BA3" w:rsidRDefault="00110BA3" w:rsidP="00110BA3">
      <w:pPr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10BA3" w:rsidRDefault="00110BA3" w:rsidP="00110BA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</w:p>
    <w:p w:rsidR="00110BA3" w:rsidRDefault="00110BA3" w:rsidP="00110BA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10BA3" w:rsidRDefault="00110BA3" w:rsidP="00110BA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Усть-Табасский сельсовет</w:t>
      </w:r>
    </w:p>
    <w:p w:rsidR="00110BA3" w:rsidRDefault="00110BA3" w:rsidP="00110BA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10BA3" w:rsidRDefault="00110BA3" w:rsidP="00110BA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Аскинский район</w:t>
      </w:r>
    </w:p>
    <w:p w:rsidR="00110BA3" w:rsidRDefault="00110BA3" w:rsidP="00110BA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10BA3" w:rsidRDefault="00110BA3" w:rsidP="00110BA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F73">
        <w:rPr>
          <w:sz w:val="28"/>
          <w:szCs w:val="28"/>
        </w:rPr>
        <w:t>21.12.2019 г. №89</w:t>
      </w:r>
      <w:bookmarkStart w:id="0" w:name="_GoBack"/>
      <w:bookmarkEnd w:id="0"/>
    </w:p>
    <w:p w:rsidR="00110BA3" w:rsidRDefault="00110BA3" w:rsidP="00110BA3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</w:p>
    <w:p w:rsidR="00110BA3" w:rsidRDefault="00110BA3" w:rsidP="00110BA3">
      <w:pP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 Новогодних мероприятий</w:t>
      </w:r>
    </w:p>
    <w:p w:rsidR="00110BA3" w:rsidRDefault="00110BA3" w:rsidP="00110BA3">
      <w:pPr>
        <w:ind w:left="180" w:hanging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167"/>
        <w:gridCol w:w="2835"/>
        <w:gridCol w:w="2126"/>
      </w:tblGrid>
      <w:tr w:rsidR="00110BA3" w:rsidTr="00110BA3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110BA3" w:rsidTr="00110BA3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Елка для учащихся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социально-культурного 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29.12.2018 – начальные классы начало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110BA3" w:rsidRDefault="00110BA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28.12.2018 – старшие классы начало 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школы</w:t>
            </w:r>
          </w:p>
        </w:tc>
      </w:tr>
      <w:tr w:rsidR="00110BA3" w:rsidTr="00110BA3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карнавал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 – карнавал начало 20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-23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 – дискотека 02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-04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 – дискотека 20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-24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сельского дома культуры</w:t>
            </w:r>
          </w:p>
        </w:tc>
      </w:tr>
      <w:tr w:rsidR="00110BA3" w:rsidTr="00110BA3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игровом зале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  <w:p w:rsidR="00110BA3" w:rsidRDefault="00110BA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Начало 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детского сада</w:t>
            </w:r>
          </w:p>
        </w:tc>
      </w:tr>
      <w:tr w:rsidR="00110BA3" w:rsidTr="00110BA3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Елка для дошкольников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Фойе социально-культурного 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30.12.2018</w:t>
            </w:r>
          </w:p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BA3" w:rsidRDefault="00110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110BA3" w:rsidRDefault="00110BA3" w:rsidP="00110B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7AAC" w:rsidRDefault="00E47AAC"/>
    <w:sectPr w:rsidR="00E4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35"/>
    <w:rsid w:val="0007033E"/>
    <w:rsid w:val="00110BA3"/>
    <w:rsid w:val="00150783"/>
    <w:rsid w:val="00182C35"/>
    <w:rsid w:val="001D3F73"/>
    <w:rsid w:val="00252D4C"/>
    <w:rsid w:val="00496752"/>
    <w:rsid w:val="00583BC6"/>
    <w:rsid w:val="00655D3A"/>
    <w:rsid w:val="008B2888"/>
    <w:rsid w:val="0096639A"/>
    <w:rsid w:val="00A15A6A"/>
    <w:rsid w:val="00BA7432"/>
    <w:rsid w:val="00C847E7"/>
    <w:rsid w:val="00CA41D7"/>
    <w:rsid w:val="00D96338"/>
    <w:rsid w:val="00E27494"/>
    <w:rsid w:val="00E47AAC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" w:hAnsi="Liberation Serif" w:cs="Lohit Hin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3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A3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3BC6"/>
    <w:pPr>
      <w:suppressAutoHyphens/>
    </w:pPr>
    <w:rPr>
      <w:rFonts w:ascii="Times New Roman" w:eastAsia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rsid w:val="00110BA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Title">
    <w:name w:val="ConsPlusTitle"/>
    <w:rsid w:val="00110B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110B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" w:hAnsi="Liberation Serif" w:cs="Lohit Hin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3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A3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3BC6"/>
    <w:pPr>
      <w:suppressAutoHyphens/>
    </w:pPr>
    <w:rPr>
      <w:rFonts w:ascii="Times New Roman" w:eastAsia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rsid w:val="00110BA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Title">
    <w:name w:val="ConsPlusTitle"/>
    <w:rsid w:val="00110B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0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110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</dc:creator>
  <cp:keywords/>
  <dc:description/>
  <cp:lastModifiedBy>Усть</cp:lastModifiedBy>
  <cp:revision>16</cp:revision>
  <cp:lastPrinted>2019-12-24T10:41:00Z</cp:lastPrinted>
  <dcterms:created xsi:type="dcterms:W3CDTF">2019-12-24T06:57:00Z</dcterms:created>
  <dcterms:modified xsi:type="dcterms:W3CDTF">2020-01-04T07:15:00Z</dcterms:modified>
</cp:coreProperties>
</file>