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FF2416" w:rsidRDefault="00FF2416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7A2557">
        <w:rPr>
          <w:rFonts w:ascii="Times New Roman" w:hAnsi="Times New Roman"/>
          <w:sz w:val="28"/>
          <w:szCs w:val="28"/>
        </w:rPr>
        <w:t>2</w:t>
      </w:r>
      <w:r w:rsidR="009A3EDF">
        <w:rPr>
          <w:rFonts w:ascii="Times New Roman" w:hAnsi="Times New Roman"/>
          <w:sz w:val="28"/>
          <w:szCs w:val="28"/>
        </w:rPr>
        <w:t>0</w:t>
      </w:r>
      <w:r w:rsidR="007A2557">
        <w:rPr>
          <w:rFonts w:ascii="Times New Roman" w:hAnsi="Times New Roman"/>
          <w:sz w:val="28"/>
          <w:szCs w:val="28"/>
        </w:rPr>
        <w:t xml:space="preserve"> </w:t>
      </w:r>
      <w:r w:rsidR="00B22C79">
        <w:rPr>
          <w:rFonts w:ascii="Times New Roman" w:hAnsi="Times New Roman"/>
          <w:sz w:val="28"/>
          <w:szCs w:val="28"/>
        </w:rPr>
        <w:t>декабр</w:t>
      </w:r>
      <w:r w:rsidR="00DE799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792B82">
        <w:rPr>
          <w:rFonts w:ascii="Times New Roman" w:hAnsi="Times New Roman"/>
          <w:sz w:val="28"/>
          <w:szCs w:val="28"/>
        </w:rPr>
        <w:t>№87</w:t>
      </w:r>
      <w:bookmarkStart w:id="0" w:name="_GoBack"/>
      <w:bookmarkEnd w:id="0"/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7A2557">
        <w:rPr>
          <w:rFonts w:ascii="Times New Roman" w:hAnsi="Times New Roman"/>
          <w:sz w:val="28"/>
          <w:szCs w:val="28"/>
        </w:rPr>
        <w:t>2</w:t>
      </w:r>
      <w:r w:rsidR="009A3EDF">
        <w:rPr>
          <w:rFonts w:ascii="Times New Roman" w:hAnsi="Times New Roman"/>
          <w:sz w:val="28"/>
          <w:szCs w:val="28"/>
        </w:rPr>
        <w:t>0</w:t>
      </w:r>
      <w:r w:rsidR="007A2557">
        <w:rPr>
          <w:rFonts w:ascii="Times New Roman" w:hAnsi="Times New Roman"/>
          <w:sz w:val="28"/>
          <w:szCs w:val="28"/>
        </w:rPr>
        <w:t xml:space="preserve"> </w:t>
      </w:r>
      <w:r w:rsidR="009A3EDF">
        <w:rPr>
          <w:rFonts w:ascii="Times New Roman" w:hAnsi="Times New Roman"/>
          <w:sz w:val="28"/>
          <w:szCs w:val="28"/>
        </w:rPr>
        <w:t>декабря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Pr="00FF2416" w:rsidRDefault="00FF2416" w:rsidP="00C46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FF2416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«О</w:t>
      </w:r>
      <w:r w:rsidR="003D6BAF">
        <w:rPr>
          <w:rFonts w:ascii="Times New Roman" w:hAnsi="Times New Roman"/>
          <w:b/>
          <w:sz w:val="28"/>
          <w:szCs w:val="20"/>
          <w:lang w:eastAsia="ru-RU"/>
        </w:rPr>
        <w:t xml:space="preserve">б утверждении </w:t>
      </w:r>
      <w:proofErr w:type="gramStart"/>
      <w:r w:rsidR="003D6BAF">
        <w:rPr>
          <w:rFonts w:ascii="Times New Roman" w:hAnsi="Times New Roman"/>
          <w:b/>
          <w:sz w:val="28"/>
          <w:szCs w:val="20"/>
          <w:lang w:eastAsia="ru-RU"/>
        </w:rPr>
        <w:t>перечня главных администраторов</w:t>
      </w:r>
      <w:r w:rsidRPr="00FF2416">
        <w:rPr>
          <w:rFonts w:ascii="Times New Roman" w:hAnsi="Times New Roman"/>
          <w:b/>
          <w:sz w:val="28"/>
          <w:szCs w:val="20"/>
          <w:lang w:eastAsia="ru-RU"/>
        </w:rPr>
        <w:t xml:space="preserve"> доходов бюджета с</w:t>
      </w:r>
      <w:r w:rsidR="00281E47">
        <w:rPr>
          <w:rFonts w:ascii="Times New Roman" w:hAnsi="Times New Roman"/>
          <w:b/>
          <w:sz w:val="28"/>
          <w:szCs w:val="20"/>
          <w:lang w:eastAsia="ru-RU"/>
        </w:rPr>
        <w:t>ельского поселения</w:t>
      </w:r>
      <w:proofErr w:type="gramEnd"/>
      <w:r w:rsidR="00281E47">
        <w:rPr>
          <w:rFonts w:ascii="Times New Roman" w:hAnsi="Times New Roman"/>
          <w:b/>
          <w:sz w:val="28"/>
          <w:szCs w:val="20"/>
          <w:lang w:eastAsia="ru-RU"/>
        </w:rPr>
        <w:t xml:space="preserve"> Усть-Табасский</w:t>
      </w:r>
      <w:r w:rsidRPr="00FF2416">
        <w:rPr>
          <w:rFonts w:ascii="Times New Roman" w:hAnsi="Times New Roman"/>
          <w:b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</w:t>
      </w:r>
      <w:r w:rsidR="003D6BAF">
        <w:rPr>
          <w:rFonts w:ascii="Times New Roman" w:hAnsi="Times New Roman"/>
          <w:b/>
          <w:sz w:val="28"/>
          <w:szCs w:val="20"/>
          <w:lang w:eastAsia="ru-RU"/>
        </w:rPr>
        <w:t>, закрепляемых за ними видов (подвидов) доходов бюджета</w:t>
      </w:r>
      <w:r w:rsidR="007D763C">
        <w:rPr>
          <w:rFonts w:ascii="Times New Roman" w:hAnsi="Times New Roman"/>
          <w:b/>
          <w:sz w:val="28"/>
          <w:szCs w:val="20"/>
          <w:lang w:eastAsia="ru-RU"/>
        </w:rPr>
        <w:t>»</w:t>
      </w:r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416" w:rsidRPr="00FF2416" w:rsidRDefault="00FF2416" w:rsidP="00DE1B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 xml:space="preserve">В соответствии с положениями Бюджетного кодекса Российской          Федерации, </w:t>
      </w:r>
      <w:proofErr w:type="gramStart"/>
      <w:r w:rsidRPr="00FF241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F2416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F2416" w:rsidRPr="00FF2416" w:rsidRDefault="00FF2416" w:rsidP="00DE1B35">
      <w:pPr>
        <w:spacing w:after="0" w:line="240" w:lineRule="auto"/>
        <w:ind w:left="284" w:firstLine="567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DE1B35">
      <w:pPr>
        <w:spacing w:after="0" w:line="240" w:lineRule="auto"/>
        <w:ind w:left="284" w:firstLine="567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0B1763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3D6BAF">
        <w:rPr>
          <w:rFonts w:ascii="Times New Roman" w:hAnsi="Times New Roman"/>
          <w:sz w:val="28"/>
          <w:szCs w:val="28"/>
          <w:lang w:eastAsia="ru-RU"/>
        </w:rPr>
        <w:t>изменения в постановление  № 31 от 25. 12. 2015 г «</w:t>
      </w:r>
      <w:r w:rsidR="003D6BAF" w:rsidRPr="003D6BAF">
        <w:rPr>
          <w:rFonts w:ascii="Times New Roman" w:hAnsi="Times New Roman"/>
          <w:sz w:val="28"/>
          <w:szCs w:val="20"/>
          <w:lang w:eastAsia="ru-RU"/>
        </w:rPr>
        <w:t xml:space="preserve">Об утверждении перечня главных администраторов доходов </w:t>
      </w:r>
      <w:r w:rsidR="002A5E1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F2416">
        <w:rPr>
          <w:rFonts w:ascii="Times New Roman" w:hAnsi="Times New Roman"/>
          <w:sz w:val="28"/>
          <w:szCs w:val="20"/>
          <w:lang w:eastAsia="ru-RU"/>
        </w:rPr>
        <w:t xml:space="preserve">бюджета сельского поселения </w:t>
      </w:r>
      <w:r w:rsidR="007D763C">
        <w:rPr>
          <w:rFonts w:ascii="Times New Roman" w:hAnsi="Times New Roman"/>
          <w:sz w:val="28"/>
          <w:szCs w:val="20"/>
          <w:lang w:eastAsia="ru-RU"/>
        </w:rPr>
        <w:t xml:space="preserve">Усть-Табасский </w:t>
      </w:r>
      <w:r w:rsidRPr="00FF2416">
        <w:rPr>
          <w:rFonts w:ascii="Times New Roman" w:hAnsi="Times New Roman"/>
          <w:sz w:val="28"/>
          <w:szCs w:val="20"/>
          <w:lang w:eastAsia="ru-RU"/>
        </w:rPr>
        <w:t>сельсовет муниципального района Аскинский район Республики Башкортостан</w:t>
      </w:r>
      <w:r w:rsidR="000B1763">
        <w:rPr>
          <w:rFonts w:ascii="Times New Roman" w:hAnsi="Times New Roman"/>
          <w:sz w:val="28"/>
          <w:szCs w:val="20"/>
          <w:lang w:eastAsia="ru-RU"/>
        </w:rPr>
        <w:t>,</w:t>
      </w:r>
      <w:r w:rsidR="000B1763" w:rsidRPr="000B1763">
        <w:t xml:space="preserve"> </w:t>
      </w:r>
      <w:r w:rsidR="000B1763" w:rsidRPr="000B1763">
        <w:rPr>
          <w:rFonts w:ascii="Times New Roman" w:hAnsi="Times New Roman"/>
          <w:sz w:val="28"/>
          <w:szCs w:val="20"/>
          <w:lang w:eastAsia="ru-RU"/>
        </w:rPr>
        <w:t>закрепляемых за ними видов (подвидов) доходов бюджета</w:t>
      </w:r>
      <w:r w:rsidRPr="00FF2416">
        <w:rPr>
          <w:rFonts w:ascii="Times New Roman" w:hAnsi="Times New Roman"/>
          <w:sz w:val="28"/>
          <w:szCs w:val="20"/>
          <w:lang w:eastAsia="ru-RU"/>
        </w:rPr>
        <w:t>»</w:t>
      </w:r>
      <w:proofErr w:type="gramStart"/>
      <w:r w:rsidRPr="00FF2416">
        <w:rPr>
          <w:rFonts w:ascii="Times New Roman" w:hAnsi="Times New Roman"/>
          <w:sz w:val="28"/>
          <w:szCs w:val="20"/>
          <w:lang w:eastAsia="ru-RU"/>
        </w:rPr>
        <w:t xml:space="preserve"> :</w:t>
      </w:r>
      <w:proofErr w:type="gramEnd"/>
    </w:p>
    <w:p w:rsidR="00FF2416" w:rsidRPr="00FF2416" w:rsidRDefault="00FF2416" w:rsidP="00DE1B35">
      <w:pPr>
        <w:spacing w:after="0" w:line="240" w:lineRule="auto"/>
        <w:ind w:firstLine="851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DE1B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>Исключить коды бюджетной классификации:</w:t>
      </w:r>
    </w:p>
    <w:p w:rsidR="00FF2416" w:rsidRPr="00FF2416" w:rsidRDefault="00FF2416" w:rsidP="00DE1B35">
      <w:pPr>
        <w:spacing w:after="0" w:line="240" w:lineRule="auto"/>
        <w:ind w:left="600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5635"/>
      </w:tblGrid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071A63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416" w:rsidRPr="00FF2416" w:rsidRDefault="00FF2416" w:rsidP="00FF24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8"/>
          <w:lang w:eastAsia="ru-RU"/>
        </w:rPr>
        <w:t>дополнить  кодами бюджетной классификации:</w:t>
      </w:r>
    </w:p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635"/>
      </w:tblGrid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16" w:rsidRPr="00FF2416" w:rsidRDefault="00FF2416" w:rsidP="00FF2416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416" w:rsidRPr="00FF2416" w:rsidRDefault="00FF2416" w:rsidP="00FF2416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color w:val="993366"/>
          <w:sz w:val="28"/>
          <w:szCs w:val="20"/>
          <w:lang w:eastAsia="ru-RU"/>
        </w:rPr>
        <w:t xml:space="preserve">    </w:t>
      </w:r>
      <w:r w:rsidRPr="00FF2416">
        <w:rPr>
          <w:rFonts w:ascii="Times New Roman" w:hAnsi="Times New Roman"/>
          <w:sz w:val="28"/>
          <w:szCs w:val="20"/>
          <w:lang w:eastAsia="ru-RU"/>
        </w:rPr>
        <w:t xml:space="preserve">2. </w:t>
      </w:r>
      <w:proofErr w:type="gramStart"/>
      <w:r w:rsidRPr="00FF2416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FF2416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постановления  оставляю за собой. </w:t>
      </w:r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 xml:space="preserve">    3. Настоящее постановление вступает в силу с 1 января 2020 года.</w:t>
      </w: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595074" w:rsidRDefault="0059507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E4110F" w:rsidRPr="00E4110F" w:rsidRDefault="00905892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110F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Л.Р.Зихина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71A63"/>
    <w:rsid w:val="00081E4F"/>
    <w:rsid w:val="00097582"/>
    <w:rsid w:val="000A308D"/>
    <w:rsid w:val="000B1763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C2424"/>
    <w:rsid w:val="00213A80"/>
    <w:rsid w:val="0024087E"/>
    <w:rsid w:val="00262907"/>
    <w:rsid w:val="00275D15"/>
    <w:rsid w:val="00281E47"/>
    <w:rsid w:val="00282FDD"/>
    <w:rsid w:val="002A5E11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D6BAF"/>
    <w:rsid w:val="003E347D"/>
    <w:rsid w:val="00410993"/>
    <w:rsid w:val="004155F5"/>
    <w:rsid w:val="0042284F"/>
    <w:rsid w:val="004272B9"/>
    <w:rsid w:val="00431435"/>
    <w:rsid w:val="0044322B"/>
    <w:rsid w:val="00471974"/>
    <w:rsid w:val="00474567"/>
    <w:rsid w:val="00491732"/>
    <w:rsid w:val="004924F1"/>
    <w:rsid w:val="00496E5B"/>
    <w:rsid w:val="004A19F4"/>
    <w:rsid w:val="004A582F"/>
    <w:rsid w:val="00524130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95074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63A26"/>
    <w:rsid w:val="00680911"/>
    <w:rsid w:val="00692014"/>
    <w:rsid w:val="00697728"/>
    <w:rsid w:val="006A2FFF"/>
    <w:rsid w:val="006B5363"/>
    <w:rsid w:val="006C030B"/>
    <w:rsid w:val="006C7762"/>
    <w:rsid w:val="0070303F"/>
    <w:rsid w:val="007034CA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92B82"/>
    <w:rsid w:val="007A2557"/>
    <w:rsid w:val="007A5B20"/>
    <w:rsid w:val="007B3041"/>
    <w:rsid w:val="007C5798"/>
    <w:rsid w:val="007D51F7"/>
    <w:rsid w:val="007D763C"/>
    <w:rsid w:val="007E692C"/>
    <w:rsid w:val="007F44E8"/>
    <w:rsid w:val="008209C9"/>
    <w:rsid w:val="00821A56"/>
    <w:rsid w:val="008314F5"/>
    <w:rsid w:val="00845555"/>
    <w:rsid w:val="008558E4"/>
    <w:rsid w:val="00864463"/>
    <w:rsid w:val="008876B7"/>
    <w:rsid w:val="00892D8C"/>
    <w:rsid w:val="008A3771"/>
    <w:rsid w:val="008B10EA"/>
    <w:rsid w:val="008C1611"/>
    <w:rsid w:val="008E60E9"/>
    <w:rsid w:val="00905892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EDF"/>
    <w:rsid w:val="009A3F08"/>
    <w:rsid w:val="009D4548"/>
    <w:rsid w:val="009D52A6"/>
    <w:rsid w:val="009D75EA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2C79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46FAB"/>
    <w:rsid w:val="00C5160C"/>
    <w:rsid w:val="00C75E13"/>
    <w:rsid w:val="00C874D7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1B35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  <w:rsid w:val="00FF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67</cp:revision>
  <cp:lastPrinted>2019-12-05T09:53:00Z</cp:lastPrinted>
  <dcterms:created xsi:type="dcterms:W3CDTF">2019-05-20T05:14:00Z</dcterms:created>
  <dcterms:modified xsi:type="dcterms:W3CDTF">2020-01-07T08:11:00Z</dcterms:modified>
</cp:coreProperties>
</file>