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D" w:rsidRDefault="0003466D" w:rsidP="00D07463">
      <w:pPr>
        <w:pStyle w:val="a9"/>
        <w:ind w:firstLine="708"/>
        <w:rPr>
          <w:rFonts w:ascii="Times New Roman" w:hAnsi="Times New Roman"/>
          <w:sz w:val="28"/>
          <w:szCs w:val="28"/>
        </w:rPr>
      </w:pPr>
    </w:p>
    <w:p w:rsidR="00D07463" w:rsidRPr="00D07463" w:rsidRDefault="00D07463" w:rsidP="00D07463">
      <w:pPr>
        <w:pStyle w:val="a9"/>
        <w:ind w:firstLine="708"/>
        <w:rPr>
          <w:rFonts w:ascii="Times New Roman" w:hAnsi="Times New Roman"/>
          <w:sz w:val="28"/>
          <w:szCs w:val="28"/>
          <w:lang w:val="be-BY"/>
        </w:rPr>
      </w:pPr>
      <w:r w:rsidRPr="00D07463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  <w:lang w:val="be-BY"/>
        </w:rPr>
        <w:t>АРАР</w:t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>
        <w:rPr>
          <w:rFonts w:ascii="Times New Roman" w:hAnsi="Times New Roman"/>
          <w:sz w:val="28"/>
          <w:szCs w:val="28"/>
          <w:lang w:val="be-BY"/>
        </w:rPr>
        <w:tab/>
      </w:r>
      <w:r w:rsidRPr="00D07463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9D5FDC" w:rsidRDefault="00B34004" w:rsidP="002A48ED">
      <w:pPr>
        <w:pStyle w:val="a9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</w:t>
      </w:r>
      <w:r w:rsidR="0057050C">
        <w:rPr>
          <w:rFonts w:ascii="Times New Roman" w:hAnsi="Times New Roman"/>
          <w:sz w:val="28"/>
          <w:szCs w:val="28"/>
          <w:lang w:val="be-BY"/>
        </w:rPr>
        <w:t>19</w:t>
      </w:r>
      <w:r w:rsidR="00AB6AA2">
        <w:rPr>
          <w:rFonts w:ascii="Times New Roman" w:hAnsi="Times New Roman"/>
          <w:sz w:val="28"/>
          <w:szCs w:val="28"/>
          <w:lang w:val="be-BY"/>
        </w:rPr>
        <w:t xml:space="preserve"> сентябрь</w:t>
      </w:r>
      <w:r w:rsidR="002A48ED">
        <w:rPr>
          <w:rFonts w:ascii="Times New Roman" w:hAnsi="Times New Roman"/>
          <w:sz w:val="28"/>
          <w:szCs w:val="28"/>
          <w:lang w:val="be-BY"/>
        </w:rPr>
        <w:t xml:space="preserve"> 2017 й.</w:t>
      </w:r>
      <w:r w:rsidR="002A48ED">
        <w:rPr>
          <w:rFonts w:ascii="Times New Roman" w:hAnsi="Times New Roman"/>
          <w:sz w:val="28"/>
          <w:szCs w:val="28"/>
          <w:lang w:val="be-BY"/>
        </w:rPr>
        <w:tab/>
      </w:r>
      <w:r w:rsidR="00AB6AA2">
        <w:rPr>
          <w:rFonts w:ascii="Times New Roman" w:hAnsi="Times New Roman"/>
          <w:sz w:val="28"/>
          <w:szCs w:val="28"/>
          <w:lang w:val="be-BY"/>
        </w:rPr>
        <w:tab/>
      </w:r>
      <w:r w:rsidR="00AB6AA2">
        <w:rPr>
          <w:rFonts w:ascii="Times New Roman" w:hAnsi="Times New Roman"/>
          <w:sz w:val="28"/>
          <w:szCs w:val="28"/>
          <w:lang w:val="be-BY"/>
        </w:rPr>
        <w:tab/>
      </w:r>
      <w:r w:rsidR="00A14A62">
        <w:rPr>
          <w:rFonts w:ascii="Times New Roman" w:hAnsi="Times New Roman"/>
          <w:sz w:val="28"/>
          <w:szCs w:val="28"/>
          <w:lang w:val="be-BY"/>
        </w:rPr>
        <w:t xml:space="preserve">№ </w:t>
      </w:r>
      <w:r w:rsidR="00AB6AA2">
        <w:rPr>
          <w:rFonts w:ascii="Times New Roman" w:hAnsi="Times New Roman"/>
          <w:sz w:val="28"/>
          <w:szCs w:val="28"/>
          <w:lang w:val="be-BY"/>
        </w:rPr>
        <w:t>2</w:t>
      </w:r>
      <w:r w:rsidR="0057050C">
        <w:rPr>
          <w:rFonts w:ascii="Times New Roman" w:hAnsi="Times New Roman"/>
          <w:sz w:val="28"/>
          <w:szCs w:val="28"/>
          <w:lang w:val="be-BY"/>
        </w:rPr>
        <w:t>3</w:t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 w:rsidR="00D07463">
        <w:rPr>
          <w:rFonts w:ascii="Times New Roman" w:hAnsi="Times New Roman"/>
          <w:sz w:val="28"/>
          <w:szCs w:val="28"/>
          <w:lang w:val="be-BY"/>
        </w:rPr>
        <w:tab/>
      </w:r>
      <w:r w:rsidR="00AB6AA2">
        <w:rPr>
          <w:rFonts w:ascii="Times New Roman" w:hAnsi="Times New Roman"/>
          <w:sz w:val="28"/>
          <w:szCs w:val="28"/>
          <w:lang w:val="be-BY"/>
        </w:rPr>
        <w:t xml:space="preserve">  </w:t>
      </w:r>
      <w:r w:rsidR="0057050C">
        <w:rPr>
          <w:rFonts w:ascii="Times New Roman" w:hAnsi="Times New Roman"/>
          <w:sz w:val="28"/>
          <w:szCs w:val="28"/>
          <w:lang w:val="be-BY"/>
        </w:rPr>
        <w:t>19</w:t>
      </w:r>
      <w:r w:rsidR="00450E1A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AB6AA2">
        <w:rPr>
          <w:rFonts w:ascii="Times New Roman" w:hAnsi="Times New Roman"/>
          <w:sz w:val="28"/>
          <w:szCs w:val="28"/>
          <w:lang w:val="be-BY"/>
        </w:rPr>
        <w:t>сентября</w:t>
      </w:r>
      <w:r w:rsidR="002A48ED">
        <w:rPr>
          <w:rFonts w:ascii="Times New Roman" w:hAnsi="Times New Roman"/>
          <w:sz w:val="28"/>
          <w:szCs w:val="28"/>
          <w:lang w:val="be-BY"/>
        </w:rPr>
        <w:t xml:space="preserve"> 2017 года</w:t>
      </w:r>
    </w:p>
    <w:p w:rsidR="002A48ED" w:rsidRPr="002A48ED" w:rsidRDefault="002A48ED" w:rsidP="002A48ED">
      <w:pPr>
        <w:pStyle w:val="a9"/>
        <w:rPr>
          <w:rFonts w:ascii="Times New Roman" w:hAnsi="Times New Roman"/>
          <w:sz w:val="28"/>
          <w:szCs w:val="28"/>
          <w:lang w:val="be-BY"/>
        </w:rPr>
      </w:pPr>
    </w:p>
    <w:tbl>
      <w:tblPr>
        <w:tblpPr w:leftFromText="180" w:rightFromText="180" w:horzAnchor="margin" w:tblpX="-504" w:tblpY="-431"/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2127"/>
        <w:gridCol w:w="3827"/>
      </w:tblGrid>
      <w:tr w:rsidR="00D07463" w:rsidTr="0011446C">
        <w:tc>
          <w:tcPr>
            <w:tcW w:w="4068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7463" w:rsidRPr="00D07463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03466D" w:rsidRDefault="0003466D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БАШ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bCs w:val="0"/>
                <w:i w:val="0"/>
                <w:iCs w:val="0"/>
                <w:sz w:val="20"/>
                <w:lang w:val="be-BY"/>
              </w:rPr>
              <w:t>ОРТОСТАН РЕСПУБЛИК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АҺЫ</w:t>
            </w: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АС</w:t>
            </w:r>
            <w:r w:rsidRPr="0003466D">
              <w:rPr>
                <w:rFonts w:ascii="Times New Roman" w:eastAsia="MS Mincho" w:hAnsi="MS Mincho"/>
                <w:i w:val="0"/>
                <w:iCs w:val="0"/>
                <w:sz w:val="20"/>
                <w:lang w:val="be-BY"/>
              </w:rPr>
              <w:t>Ҡ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>ЫН  РАЙОНЫ</w:t>
            </w: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 МУНИЦИПАЛЬ РАЙОНЫНЫҢ </w:t>
            </w:r>
            <w:r w:rsidRPr="0003466D">
              <w:rPr>
                <w:rFonts w:ascii="Times New Roman" w:eastAsia="MS Mincho" w:hAnsi="Times New Roman"/>
                <w:i w:val="0"/>
                <w:sz w:val="20"/>
                <w:szCs w:val="20"/>
                <w:lang w:val="be-BY"/>
              </w:rPr>
              <w:t>ТАБАСКЫ-ТАМАК</w:t>
            </w:r>
            <w:r w:rsidRPr="0003466D">
              <w:rPr>
                <w:rFonts w:ascii="Times New Roman" w:eastAsia="MS Mincho" w:hAnsi="Times New Roman"/>
                <w:i w:val="0"/>
                <w:sz w:val="24"/>
                <w:szCs w:val="24"/>
                <w:lang w:val="be-BY"/>
              </w:rPr>
              <w:t xml:space="preserve"> </w:t>
            </w: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 АУЫЛ  СОВЕТЫ</w:t>
            </w:r>
          </w:p>
          <w:p w:rsidR="00D07463" w:rsidRPr="0003466D" w:rsidRDefault="00D07463" w:rsidP="0011446C">
            <w:pPr>
              <w:pStyle w:val="2"/>
              <w:spacing w:before="0" w:after="0"/>
              <w:jc w:val="center"/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</w:pPr>
            <w:r w:rsidRPr="0003466D">
              <w:rPr>
                <w:rFonts w:ascii="Times New Roman" w:hAnsi="Times New Roman"/>
                <w:i w:val="0"/>
                <w:iCs w:val="0"/>
                <w:sz w:val="20"/>
                <w:lang w:val="be-BY"/>
              </w:rPr>
              <w:t xml:space="preserve"> АУЫЛ  БИЛӘМӘҺЕ ХӘКИМИӘТЕ</w:t>
            </w:r>
          </w:p>
          <w:p w:rsidR="00D07463" w:rsidRDefault="00D07463" w:rsidP="0011446C">
            <w:pPr>
              <w:jc w:val="center"/>
              <w:rPr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07463" w:rsidRDefault="0057050C" w:rsidP="0011446C">
            <w:pPr>
              <w:ind w:hanging="627"/>
              <w:jc w:val="center"/>
              <w:rPr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128270</wp:posOffset>
                  </wp:positionH>
                  <wp:positionV relativeFrom="paragraph">
                    <wp:posOffset>133350</wp:posOffset>
                  </wp:positionV>
                  <wp:extent cx="930910" cy="1143000"/>
                  <wp:effectExtent l="19050" t="0" r="2540" b="0"/>
                  <wp:wrapNone/>
                  <wp:docPr id="5" name="Рисунок 5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-1649730</wp:posOffset>
                  </wp:positionV>
                  <wp:extent cx="930910" cy="1143000"/>
                  <wp:effectExtent l="19050" t="0" r="2540" b="0"/>
                  <wp:wrapNone/>
                  <wp:docPr id="4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3466D" w:rsidRDefault="0003466D" w:rsidP="0003466D">
            <w:pPr>
              <w:pStyle w:val="a9"/>
              <w:jc w:val="center"/>
              <w:rPr>
                <w:b/>
                <w:lang w:val="be-BY"/>
              </w:rPr>
            </w:pPr>
          </w:p>
          <w:p w:rsidR="0003466D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</w:rPr>
            </w:pPr>
            <w:r w:rsidRPr="0003466D">
              <w:rPr>
                <w:rFonts w:ascii="Times New Roman" w:hAnsi="Times New Roman"/>
                <w:b/>
              </w:rPr>
              <w:t>АДМИНИСТРАЦИЯ</w:t>
            </w:r>
          </w:p>
          <w:p w:rsidR="00D07463" w:rsidRPr="0003466D" w:rsidRDefault="00D07463" w:rsidP="0003466D">
            <w:pPr>
              <w:pStyle w:val="a9"/>
              <w:jc w:val="center"/>
              <w:rPr>
                <w:b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УСТЬ-ТАБАССКИЙ СЕЛЬСОВЕТ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03466D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D07463" w:rsidRPr="0003466D" w:rsidRDefault="00D07463" w:rsidP="0003466D">
            <w:pPr>
              <w:pStyle w:val="a9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03466D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РЕСПУБЛИКИ БАШКОРТОСТАН</w:t>
            </w:r>
          </w:p>
          <w:p w:rsidR="00D07463" w:rsidRDefault="00D07463" w:rsidP="0011446C">
            <w:pPr>
              <w:pStyle w:val="a7"/>
              <w:rPr>
                <w:b/>
                <w:sz w:val="20"/>
                <w:szCs w:val="20"/>
                <w:lang w:val="be-BY"/>
              </w:rPr>
            </w:pPr>
          </w:p>
          <w:p w:rsidR="00D07463" w:rsidRDefault="00D07463" w:rsidP="0011446C">
            <w:pPr>
              <w:ind w:firstLine="720"/>
            </w:pPr>
          </w:p>
        </w:tc>
      </w:tr>
    </w:tbl>
    <w:p w:rsidR="00FF0561" w:rsidRPr="00A14A62" w:rsidRDefault="00FF0561" w:rsidP="002A48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A14A62" w:rsidRDefault="00A14A62" w:rsidP="0057050C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A48ED">
        <w:rPr>
          <w:rFonts w:ascii="Times New Roman" w:hAnsi="Times New Roman"/>
          <w:sz w:val="28"/>
          <w:szCs w:val="28"/>
        </w:rPr>
        <w:t xml:space="preserve">О </w:t>
      </w:r>
      <w:r w:rsidR="0057050C">
        <w:rPr>
          <w:rFonts w:ascii="Times New Roman" w:hAnsi="Times New Roman"/>
          <w:sz w:val="28"/>
          <w:szCs w:val="28"/>
        </w:rPr>
        <w:t>внесении изменений в программу «Благоустройство сельского поселения на 2017-2019 годы»</w:t>
      </w:r>
    </w:p>
    <w:p w:rsidR="0057050C" w:rsidRPr="00A14A62" w:rsidRDefault="0057050C" w:rsidP="0057050C">
      <w:pPr>
        <w:tabs>
          <w:tab w:val="left" w:pos="718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149BA" w:rsidRDefault="0057050C" w:rsidP="004149B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A1EC2"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Уставом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Усть-Табасский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сельсовет, постановлением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РБ от 07 октября 2013 года № 915 «О порядке разработки, утверждения и реализации муниципальных программ» </w:t>
      </w:r>
    </w:p>
    <w:p w:rsidR="0057050C" w:rsidRDefault="0057050C" w:rsidP="004149B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57050C" w:rsidRDefault="0057050C" w:rsidP="0057050C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приложение №1 муниципальной программы «Благоустройство сельского поселения на 2017-2019 годы» (прилагается).</w:t>
      </w:r>
    </w:p>
    <w:p w:rsidR="00A14A62" w:rsidRDefault="00A14A62" w:rsidP="002A4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BA" w:rsidRDefault="004149BA" w:rsidP="002A4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BA" w:rsidRDefault="004149BA" w:rsidP="002A4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149BA" w:rsidRDefault="004149BA" w:rsidP="002A4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Б.Н. </w:t>
      </w:r>
      <w:proofErr w:type="spellStart"/>
      <w:r>
        <w:rPr>
          <w:rFonts w:ascii="Times New Roman" w:hAnsi="Times New Roman"/>
          <w:sz w:val="28"/>
          <w:szCs w:val="28"/>
        </w:rPr>
        <w:t>Шарифисламов</w:t>
      </w:r>
      <w:proofErr w:type="spellEnd"/>
    </w:p>
    <w:p w:rsidR="004149BA" w:rsidRDefault="004149BA" w:rsidP="002A48ED">
      <w:pPr>
        <w:spacing w:after="0"/>
        <w:jc w:val="both"/>
        <w:rPr>
          <w:rFonts w:ascii="Times New Roman" w:hAnsi="Times New Roman"/>
          <w:sz w:val="28"/>
          <w:szCs w:val="28"/>
        </w:rPr>
        <w:sectPr w:rsidR="004149BA" w:rsidSect="0057050C">
          <w:pgSz w:w="11906" w:h="16838"/>
          <w:pgMar w:top="851" w:right="850" w:bottom="851" w:left="1276" w:header="708" w:footer="708" w:gutter="0"/>
          <w:cols w:space="708"/>
          <w:docGrid w:linePitch="360"/>
        </w:sectPr>
      </w:pPr>
    </w:p>
    <w:p w:rsidR="004149BA" w:rsidRPr="00A14A62" w:rsidRDefault="004149BA" w:rsidP="002A4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7050C" w:rsidRDefault="0057050C" w:rsidP="0057050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57050C" w:rsidRDefault="0057050C" w:rsidP="0057050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57050C" w:rsidRDefault="0057050C" w:rsidP="0057050C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«Благоустройство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7050C" w:rsidRDefault="0057050C" w:rsidP="0057050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поселения на 2017-2019 годы»</w:t>
      </w:r>
    </w:p>
    <w:p w:rsidR="0057050C" w:rsidRDefault="0057050C" w:rsidP="0057050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57050C" w:rsidRDefault="0057050C" w:rsidP="0057050C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</w:p>
    <w:p w:rsidR="0057050C" w:rsidRDefault="0057050C" w:rsidP="0057050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</w:p>
    <w:p w:rsidR="0057050C" w:rsidRDefault="0057050C" w:rsidP="0057050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3425"/>
        <w:gridCol w:w="2833"/>
        <w:gridCol w:w="1072"/>
        <w:gridCol w:w="1078"/>
        <w:gridCol w:w="942"/>
      </w:tblGrid>
      <w:tr w:rsidR="0057050C" w:rsidTr="0057050C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уб</w:t>
            </w:r>
            <w:proofErr w:type="spellEnd"/>
          </w:p>
        </w:tc>
      </w:tr>
      <w:tr w:rsidR="0057050C" w:rsidTr="0057050C"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</w:tr>
      <w:tr w:rsidR="0057050C" w:rsidTr="0057050C">
        <w:trPr>
          <w:trHeight w:val="595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Текущий ремонт сетей уличного освещения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сельского поселения 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57050C" w:rsidRPr="00DB581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мест для сбора и сортировки ТБО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81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7050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безопасность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050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050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Обкос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территории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57050C" w:rsidRPr="00DB581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ремонт заборов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7050C" w:rsidRPr="00DB581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Утилизация отходов (вывоз мусора)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DB581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7050C" w:rsidRPr="00DB581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материалов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штакетник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толбы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57050C" w:rsidRPr="00DB581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Ремонт, содержание дорог местного значения, ремонт дорожных конструкций, установка дорожных знаков, указателей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сельского поселения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81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81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Pr="00DB581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581C">
              <w:rPr>
                <w:rFonts w:ascii="Times New Roman" w:hAnsi="Times New Roman"/>
                <w:sz w:val="28"/>
                <w:szCs w:val="28"/>
              </w:rPr>
              <w:t>350</w:t>
            </w:r>
          </w:p>
        </w:tc>
      </w:tr>
      <w:tr w:rsidR="0057050C" w:rsidTr="0057050C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0C" w:rsidRDefault="0057050C" w:rsidP="00547D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50C" w:rsidRDefault="0057050C" w:rsidP="00547D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</w:tr>
    </w:tbl>
    <w:p w:rsidR="00FF0561" w:rsidRPr="00561E88" w:rsidRDefault="00FF0561" w:rsidP="00FF056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56852" w:rsidRDefault="00056852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  <w:bookmarkStart w:id="0" w:name="_GoBack"/>
      <w:bookmarkEnd w:id="0"/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61E88" w:rsidRDefault="00561E88" w:rsidP="00450E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561E88" w:rsidRDefault="00561E88" w:rsidP="00FF0561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</w:rPr>
      </w:pPr>
    </w:p>
    <w:p w:rsidR="00B21B88" w:rsidRDefault="00B21B88" w:rsidP="00450E1A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sectPr w:rsidR="00B21B88" w:rsidSect="0057050C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262D0"/>
    <w:multiLevelType w:val="hybridMultilevel"/>
    <w:tmpl w:val="909C25F4"/>
    <w:lvl w:ilvl="0" w:tplc="875C53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E7504"/>
    <w:multiLevelType w:val="hybridMultilevel"/>
    <w:tmpl w:val="DEE80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010F0B"/>
    <w:multiLevelType w:val="hybridMultilevel"/>
    <w:tmpl w:val="728A88C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BD095F"/>
    <w:multiLevelType w:val="hybridMultilevel"/>
    <w:tmpl w:val="4B34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3702A6"/>
    <w:multiLevelType w:val="hybridMultilevel"/>
    <w:tmpl w:val="82742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5B2765"/>
    <w:multiLevelType w:val="hybridMultilevel"/>
    <w:tmpl w:val="4AB6AB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764B7DA6"/>
    <w:multiLevelType w:val="hybridMultilevel"/>
    <w:tmpl w:val="8A324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0561"/>
    <w:rsid w:val="00020AE2"/>
    <w:rsid w:val="00032DD8"/>
    <w:rsid w:val="0003466D"/>
    <w:rsid w:val="00056852"/>
    <w:rsid w:val="00074F4C"/>
    <w:rsid w:val="0008441E"/>
    <w:rsid w:val="0008699C"/>
    <w:rsid w:val="00090A91"/>
    <w:rsid w:val="000C49E4"/>
    <w:rsid w:val="000D25EC"/>
    <w:rsid w:val="000E3E19"/>
    <w:rsid w:val="00100096"/>
    <w:rsid w:val="00107AEC"/>
    <w:rsid w:val="0011446C"/>
    <w:rsid w:val="001335E8"/>
    <w:rsid w:val="001408C1"/>
    <w:rsid w:val="001431B8"/>
    <w:rsid w:val="0015069E"/>
    <w:rsid w:val="00166042"/>
    <w:rsid w:val="001B3F46"/>
    <w:rsid w:val="001B4599"/>
    <w:rsid w:val="00220E6E"/>
    <w:rsid w:val="00236F10"/>
    <w:rsid w:val="002952F3"/>
    <w:rsid w:val="002A48ED"/>
    <w:rsid w:val="002F3721"/>
    <w:rsid w:val="00307389"/>
    <w:rsid w:val="00332748"/>
    <w:rsid w:val="00341A36"/>
    <w:rsid w:val="003924DB"/>
    <w:rsid w:val="004149BA"/>
    <w:rsid w:val="004319DD"/>
    <w:rsid w:val="004479C6"/>
    <w:rsid w:val="00450E1A"/>
    <w:rsid w:val="004E5E2E"/>
    <w:rsid w:val="005169E0"/>
    <w:rsid w:val="00554DFF"/>
    <w:rsid w:val="00561E88"/>
    <w:rsid w:val="00562423"/>
    <w:rsid w:val="0057050C"/>
    <w:rsid w:val="005A585F"/>
    <w:rsid w:val="005B39F3"/>
    <w:rsid w:val="005C67F1"/>
    <w:rsid w:val="00644A40"/>
    <w:rsid w:val="006465D3"/>
    <w:rsid w:val="0064795F"/>
    <w:rsid w:val="00691D01"/>
    <w:rsid w:val="006968C7"/>
    <w:rsid w:val="006A595D"/>
    <w:rsid w:val="006B1927"/>
    <w:rsid w:val="00737983"/>
    <w:rsid w:val="007640D9"/>
    <w:rsid w:val="00776136"/>
    <w:rsid w:val="00794E2F"/>
    <w:rsid w:val="007C67F2"/>
    <w:rsid w:val="007E6D60"/>
    <w:rsid w:val="008273B6"/>
    <w:rsid w:val="008809ED"/>
    <w:rsid w:val="00887D3F"/>
    <w:rsid w:val="00894AC8"/>
    <w:rsid w:val="008C5F5A"/>
    <w:rsid w:val="008D3E6E"/>
    <w:rsid w:val="008F06E3"/>
    <w:rsid w:val="009174ED"/>
    <w:rsid w:val="00931C63"/>
    <w:rsid w:val="009A0AAB"/>
    <w:rsid w:val="009D5944"/>
    <w:rsid w:val="009D5FDC"/>
    <w:rsid w:val="009E0E49"/>
    <w:rsid w:val="009E3858"/>
    <w:rsid w:val="009F1B1E"/>
    <w:rsid w:val="00A14A62"/>
    <w:rsid w:val="00A74670"/>
    <w:rsid w:val="00AB6AA2"/>
    <w:rsid w:val="00AB6AD1"/>
    <w:rsid w:val="00AF4B91"/>
    <w:rsid w:val="00B21B88"/>
    <w:rsid w:val="00B2383D"/>
    <w:rsid w:val="00B34004"/>
    <w:rsid w:val="00B54DCD"/>
    <w:rsid w:val="00B64DFF"/>
    <w:rsid w:val="00BF4BB4"/>
    <w:rsid w:val="00C049CF"/>
    <w:rsid w:val="00C13D08"/>
    <w:rsid w:val="00C70391"/>
    <w:rsid w:val="00CD670A"/>
    <w:rsid w:val="00D07463"/>
    <w:rsid w:val="00D17527"/>
    <w:rsid w:val="00D33CCA"/>
    <w:rsid w:val="00DB1449"/>
    <w:rsid w:val="00DC780B"/>
    <w:rsid w:val="00DD65B8"/>
    <w:rsid w:val="00DF7211"/>
    <w:rsid w:val="00E22FD3"/>
    <w:rsid w:val="00E45613"/>
    <w:rsid w:val="00EB08AD"/>
    <w:rsid w:val="00F06683"/>
    <w:rsid w:val="00F148C1"/>
    <w:rsid w:val="00F20CFD"/>
    <w:rsid w:val="00F54960"/>
    <w:rsid w:val="00FA64EE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056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07463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F056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rsid w:val="00FF05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Цветовое выделение"/>
    <w:uiPriority w:val="99"/>
    <w:rsid w:val="00FF056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FF056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1C63"/>
    <w:pPr>
      <w:ind w:left="720"/>
      <w:contextualSpacing/>
    </w:pPr>
  </w:style>
  <w:style w:type="table" w:styleId="a6">
    <w:name w:val="Table Grid"/>
    <w:basedOn w:val="a1"/>
    <w:uiPriority w:val="59"/>
    <w:rsid w:val="006479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D07463"/>
    <w:rPr>
      <w:rFonts w:ascii="Cambria" w:eastAsia="Times New Roman" w:hAnsi="Cambria"/>
      <w:b/>
      <w:bCs/>
      <w:i/>
      <w:iCs/>
      <w:sz w:val="28"/>
      <w:szCs w:val="28"/>
    </w:rPr>
  </w:style>
  <w:style w:type="paragraph" w:styleId="a7">
    <w:name w:val="Body Text"/>
    <w:basedOn w:val="a"/>
    <w:link w:val="a8"/>
    <w:semiHidden/>
    <w:rsid w:val="00D0746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D07463"/>
    <w:rPr>
      <w:rFonts w:ascii="Times New Roman" w:eastAsia="Times New Roman" w:hAnsi="Times New Roman"/>
      <w:sz w:val="28"/>
      <w:szCs w:val="24"/>
    </w:rPr>
  </w:style>
  <w:style w:type="paragraph" w:styleId="a9">
    <w:name w:val="No Spacing"/>
    <w:uiPriority w:val="1"/>
    <w:qFormat/>
    <w:rsid w:val="00D07463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31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319D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4</cp:revision>
  <cp:lastPrinted>2017-09-29T04:29:00Z</cp:lastPrinted>
  <dcterms:created xsi:type="dcterms:W3CDTF">2017-09-21T08:32:00Z</dcterms:created>
  <dcterms:modified xsi:type="dcterms:W3CDTF">2017-09-29T04:29:00Z</dcterms:modified>
</cp:coreProperties>
</file>