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5F12F2" w:rsidTr="00112FD1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12F2" w:rsidRDefault="005F12F2">
            <w:pPr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MS Mincho" w:hint="eastAsia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MS Mincho" w:hint="eastAsia"/>
                <w:b/>
                <w:sz w:val="18"/>
                <w:szCs w:val="18"/>
                <w:lang w:val="be-BY"/>
              </w:rPr>
              <w:t>Ҡ</w:t>
            </w:r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F12F2" w:rsidRDefault="005F12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F12F2" w:rsidRDefault="004D5C2E">
            <w:pPr>
              <w:spacing w:line="276" w:lineRule="auto"/>
              <w:ind w:left="-69" w:right="408" w:hanging="62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12F2" w:rsidRDefault="005F12F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5F12F2" w:rsidRPr="00304EA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EA2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F12F2" w:rsidRPr="00304EA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EA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F12F2" w:rsidRPr="00304EA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EA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F12F2" w:rsidRPr="00304EA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EA2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F12F2" w:rsidRPr="00304EA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EA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304EA2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5F12F2" w:rsidRPr="00304EA2" w:rsidRDefault="00304EA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4EA2">
              <w:rPr>
                <w:b/>
                <w:sz w:val="18"/>
                <w:szCs w:val="18"/>
              </w:rPr>
              <w:t>РЕСПУБЛИКА  БАШКОРТОСТАН</w:t>
            </w:r>
          </w:p>
        </w:tc>
      </w:tr>
    </w:tbl>
    <w:p w:rsidR="005F12F2" w:rsidRPr="00AD1A4B" w:rsidRDefault="005F12F2" w:rsidP="005F12F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sym w:font="Symbol" w:char="0043"/>
      </w:r>
      <w:r>
        <w:rPr>
          <w:b/>
          <w:sz w:val="32"/>
          <w:szCs w:val="32"/>
          <w:lang w:val="en-US"/>
        </w:rPr>
        <w:sym w:font="Symbol" w:char="0043"/>
      </w:r>
      <w:r>
        <w:rPr>
          <w:b/>
          <w:sz w:val="32"/>
          <w:szCs w:val="32"/>
          <w:lang w:val="en-US"/>
        </w:rPr>
        <w:sym w:font="Symbol" w:char="0043"/>
      </w:r>
      <w:r w:rsidR="005C27D1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- </w:t>
      </w:r>
      <w:proofErr w:type="gramStart"/>
      <w:r>
        <w:rPr>
          <w:b/>
          <w:sz w:val="32"/>
          <w:szCs w:val="32"/>
        </w:rPr>
        <w:t>заседание  3</w:t>
      </w:r>
      <w:proofErr w:type="gramEnd"/>
      <w:r>
        <w:rPr>
          <w:b/>
          <w:sz w:val="32"/>
          <w:szCs w:val="32"/>
        </w:rPr>
        <w:t>-созыва</w:t>
      </w:r>
    </w:p>
    <w:p w:rsidR="005C27D1" w:rsidRDefault="00CE338E" w:rsidP="005C27D1">
      <w:pPr>
        <w:jc w:val="center"/>
        <w:rPr>
          <w:sz w:val="28"/>
          <w:szCs w:val="28"/>
          <w:lang w:val="be-BY"/>
        </w:rPr>
      </w:pPr>
      <w:r w:rsidRPr="00CE338E">
        <w:rPr>
          <w:sz w:val="28"/>
          <w:szCs w:val="28"/>
          <w:lang w:val="be-BY"/>
        </w:rPr>
        <w:t xml:space="preserve">ҠАРАР                                                                              </w:t>
      </w:r>
      <w:r w:rsidRPr="00CE338E">
        <w:rPr>
          <w:sz w:val="28"/>
          <w:szCs w:val="28"/>
          <w:lang w:val="be-BY"/>
        </w:rPr>
        <w:tab/>
        <w:t xml:space="preserve">   РЕШЕНИЕ</w:t>
      </w:r>
    </w:p>
    <w:p w:rsidR="004A07AF" w:rsidRDefault="005C27D1" w:rsidP="005C27D1">
      <w:pPr>
        <w:jc w:val="center"/>
        <w:rPr>
          <w:sz w:val="28"/>
          <w:szCs w:val="28"/>
          <w:lang w:val="be-BY"/>
        </w:rPr>
      </w:pPr>
      <w:r w:rsidRPr="005C27D1">
        <w:rPr>
          <w:sz w:val="28"/>
          <w:szCs w:val="28"/>
        </w:rPr>
        <w:t>11</w:t>
      </w:r>
      <w:r>
        <w:rPr>
          <w:sz w:val="28"/>
          <w:szCs w:val="28"/>
          <w:lang w:val="be-BY"/>
        </w:rPr>
        <w:t xml:space="preserve"> ма</w:t>
      </w:r>
      <w:r>
        <w:rPr>
          <w:sz w:val="28"/>
          <w:szCs w:val="28"/>
        </w:rPr>
        <w:t>й</w:t>
      </w:r>
      <w:r w:rsidR="003E6643">
        <w:rPr>
          <w:sz w:val="28"/>
          <w:szCs w:val="28"/>
          <w:lang w:val="be-BY"/>
        </w:rPr>
        <w:t xml:space="preserve"> 2016 й</w:t>
      </w:r>
      <w:r w:rsidR="003E6643">
        <w:rPr>
          <w:sz w:val="28"/>
          <w:szCs w:val="28"/>
          <w:lang w:val="be-BY"/>
        </w:rPr>
        <w:tab/>
      </w:r>
      <w:r w:rsidR="003E6643">
        <w:rPr>
          <w:sz w:val="28"/>
          <w:szCs w:val="28"/>
          <w:lang w:val="be-BY"/>
        </w:rPr>
        <w:tab/>
      </w:r>
      <w:r w:rsidR="003E6643">
        <w:rPr>
          <w:sz w:val="28"/>
          <w:szCs w:val="28"/>
          <w:lang w:val="be-BY"/>
        </w:rPr>
        <w:tab/>
      </w:r>
      <w:r w:rsidR="003E6643">
        <w:rPr>
          <w:sz w:val="28"/>
          <w:szCs w:val="28"/>
          <w:lang w:val="be-BY"/>
        </w:rPr>
        <w:tab/>
        <w:t xml:space="preserve">  № 148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11 мая</w:t>
      </w:r>
      <w:r w:rsidR="00CE338E" w:rsidRPr="00CE338E">
        <w:rPr>
          <w:sz w:val="28"/>
          <w:szCs w:val="28"/>
          <w:lang w:val="be-BY"/>
        </w:rPr>
        <w:t xml:space="preserve"> 2016 г.</w:t>
      </w:r>
    </w:p>
    <w:p w:rsidR="00CE338E" w:rsidRPr="00CE338E" w:rsidRDefault="00CE338E" w:rsidP="00CE338E">
      <w:pPr>
        <w:jc w:val="center"/>
        <w:rPr>
          <w:b/>
          <w:sz w:val="28"/>
          <w:szCs w:val="28"/>
        </w:rPr>
      </w:pPr>
    </w:p>
    <w:p w:rsidR="003E6643" w:rsidRPr="009A73E1" w:rsidRDefault="003E6643" w:rsidP="003E6643">
      <w:pPr>
        <w:pStyle w:val="2"/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</w:rPr>
      </w:pPr>
      <w:r w:rsidRPr="009A73E1">
        <w:rPr>
          <w:rFonts w:ascii="Times New Roman" w:hAnsi="Times New Roman" w:cs="Times New Roman"/>
          <w:b/>
          <w:sz w:val="28"/>
        </w:rPr>
        <w:t xml:space="preserve">Об установлении земельного налога </w:t>
      </w:r>
    </w:p>
    <w:p w:rsidR="004A07AF" w:rsidRDefault="004A07AF" w:rsidP="004A07AF">
      <w:pPr>
        <w:pStyle w:val="3"/>
        <w:spacing w:after="0"/>
        <w:ind w:left="284"/>
        <w:jc w:val="center"/>
        <w:rPr>
          <w:sz w:val="28"/>
          <w:szCs w:val="28"/>
        </w:rPr>
      </w:pPr>
    </w:p>
    <w:p w:rsidR="004A07AF" w:rsidRDefault="004A07AF" w:rsidP="004A07AF">
      <w:pPr>
        <w:pStyle w:val="3"/>
        <w:spacing w:after="0"/>
        <w:ind w:left="284"/>
        <w:jc w:val="center"/>
        <w:rPr>
          <w:szCs w:val="28"/>
        </w:rPr>
      </w:pPr>
    </w:p>
    <w:p w:rsidR="003E6643" w:rsidRPr="003E6643" w:rsidRDefault="003E6643" w:rsidP="003E6643">
      <w:pPr>
        <w:ind w:firstLine="709"/>
        <w:jc w:val="both"/>
        <w:rPr>
          <w:sz w:val="28"/>
          <w:szCs w:val="28"/>
        </w:rPr>
      </w:pPr>
      <w:proofErr w:type="gramStart"/>
      <w:r w:rsidRPr="009A73E1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06 октября 2003 года</w:t>
      </w:r>
      <w:r w:rsidRPr="009A73E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Налоговым кодексом Российской Федерации, с Федеральным Законом от 04.10.2014 № 284-ФЗ,  от  04.11.2014 г. № 347-ФЗ «О внесении изменений в статьи 12 и 85 части первой и часть второй Налогово</w:t>
      </w:r>
      <w:r>
        <w:rPr>
          <w:sz w:val="28"/>
          <w:szCs w:val="28"/>
        </w:rPr>
        <w:t>го кодекса Российской Федерации</w:t>
      </w:r>
      <w:r w:rsidRPr="009A73E1">
        <w:rPr>
          <w:sz w:val="28"/>
          <w:szCs w:val="28"/>
        </w:rPr>
        <w:t xml:space="preserve">» и Уставом сельского поселения </w:t>
      </w:r>
      <w:r>
        <w:rPr>
          <w:sz w:val="28"/>
          <w:szCs w:val="28"/>
        </w:rPr>
        <w:t xml:space="preserve">Усть-Табасский  </w:t>
      </w:r>
      <w:r w:rsidRPr="009A73E1">
        <w:rPr>
          <w:sz w:val="28"/>
          <w:szCs w:val="28"/>
        </w:rPr>
        <w:t>сельсовет муниципального района Аскинский</w:t>
      </w:r>
      <w:proofErr w:type="gramEnd"/>
      <w:r w:rsidRPr="009A73E1">
        <w:rPr>
          <w:sz w:val="28"/>
          <w:szCs w:val="28"/>
        </w:rPr>
        <w:t xml:space="preserve"> район Республики Башкортостан,  Совет сельского поселения </w:t>
      </w:r>
      <w:r>
        <w:rPr>
          <w:sz w:val="28"/>
          <w:szCs w:val="28"/>
        </w:rPr>
        <w:t xml:space="preserve">Усть-Табасский </w:t>
      </w:r>
      <w:r w:rsidRPr="009A73E1">
        <w:rPr>
          <w:sz w:val="28"/>
          <w:szCs w:val="28"/>
        </w:rPr>
        <w:t xml:space="preserve">сельсовет муниципального района Аскинский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9A73E1">
        <w:rPr>
          <w:sz w:val="28"/>
          <w:szCs w:val="28"/>
        </w:rPr>
        <w:t>:</w:t>
      </w:r>
    </w:p>
    <w:p w:rsidR="003E6643" w:rsidRPr="009A73E1" w:rsidRDefault="003E6643" w:rsidP="003E664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1.Ввести на территории</w:t>
      </w:r>
      <w:r w:rsidRPr="009A7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Усть-Табасский </w:t>
      </w:r>
      <w:r w:rsidRPr="009A7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 муниципального района Аскинский район Республики Башкортостан  земельный налог, установить порядок и сроки уплаты налога за земли, находящиеся в пределах границ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Усть-Табасский </w:t>
      </w:r>
      <w:r w:rsidR="004E546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9A7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Аскинский район Республики Башкортостан.</w:t>
      </w:r>
    </w:p>
    <w:p w:rsidR="003E6643" w:rsidRPr="009A73E1" w:rsidRDefault="003E6643" w:rsidP="003E664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A73E1">
        <w:rPr>
          <w:rFonts w:ascii="Times New Roman" w:hAnsi="Times New Roman" w:cs="Times New Roman"/>
          <w:b w:val="0"/>
          <w:sz w:val="28"/>
          <w:szCs w:val="28"/>
        </w:rPr>
        <w:t>1.1.Признать утратившим силу решение</w:t>
      </w:r>
      <w:r w:rsidRPr="009A73E1">
        <w:rPr>
          <w:rFonts w:ascii="Times New Roman" w:hAnsi="Times New Roman" w:cs="Times New Roman"/>
          <w:sz w:val="28"/>
          <w:szCs w:val="28"/>
        </w:rPr>
        <w:t xml:space="preserve"> </w:t>
      </w:r>
      <w:r w:rsidRPr="009A73E1">
        <w:rPr>
          <w:rFonts w:ascii="Times New Roman" w:hAnsi="Times New Roman" w:cs="Times New Roman"/>
          <w:b w:val="0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Усть-Табасский </w:t>
      </w:r>
      <w:r w:rsidRPr="009A73E1">
        <w:rPr>
          <w:rFonts w:ascii="Times New Roman" w:hAnsi="Times New Roman" w:cs="Times New Roman"/>
          <w:b w:val="0"/>
          <w:sz w:val="28"/>
          <w:szCs w:val="28"/>
        </w:rPr>
        <w:t>сельсовет  муниципального района Аскинский рай</w:t>
      </w:r>
      <w:r>
        <w:rPr>
          <w:rFonts w:ascii="Times New Roman" w:hAnsi="Times New Roman" w:cs="Times New Roman"/>
          <w:b w:val="0"/>
          <w:sz w:val="28"/>
          <w:szCs w:val="28"/>
        </w:rPr>
        <w:t>он Республики Башкортостан от 21 января 2015 года №94</w:t>
      </w:r>
      <w:r w:rsidRPr="009A73E1">
        <w:rPr>
          <w:rFonts w:ascii="Times New Roman" w:hAnsi="Times New Roman" w:cs="Times New Roman"/>
          <w:b w:val="0"/>
          <w:sz w:val="28"/>
          <w:szCs w:val="28"/>
        </w:rPr>
        <w:t xml:space="preserve">  « Об установлении земельного налога»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9A73E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3E6643" w:rsidRPr="009A73E1" w:rsidRDefault="003E6643" w:rsidP="003E664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1.2. Налогоплательщиками налога</w:t>
      </w:r>
      <w:r w:rsidRPr="009A73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признаются организации и физические лица, обладающие земельными участками, признава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емыми объектом налогообложения </w:t>
      </w:r>
      <w:r w:rsidRPr="009A73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</w:t>
      </w:r>
    </w:p>
    <w:p w:rsidR="003E6643" w:rsidRPr="009A73E1" w:rsidRDefault="003E6643" w:rsidP="003E664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3E1">
        <w:rPr>
          <w:rFonts w:ascii="Times New Roman" w:hAnsi="Times New Roman" w:cs="Times New Roman"/>
          <w:b w:val="0"/>
          <w:sz w:val="28"/>
          <w:szCs w:val="28"/>
        </w:rPr>
        <w:t>2.Установить налоговые ставки земельного налога в размере:</w:t>
      </w:r>
    </w:p>
    <w:p w:rsidR="003E6643" w:rsidRPr="009A73E1" w:rsidRDefault="003E6643" w:rsidP="003E664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3E1">
        <w:rPr>
          <w:rFonts w:ascii="Times New Roman" w:hAnsi="Times New Roman" w:cs="Times New Roman"/>
          <w:b w:val="0"/>
          <w:sz w:val="28"/>
          <w:szCs w:val="28"/>
        </w:rPr>
        <w:t>2.1. 0,1 процента для земельных участков:</w:t>
      </w:r>
    </w:p>
    <w:p w:rsidR="003E6643" w:rsidRPr="009A73E1" w:rsidRDefault="003E6643" w:rsidP="003E6643">
      <w:pPr>
        <w:ind w:firstLine="708"/>
        <w:jc w:val="both"/>
        <w:rPr>
          <w:sz w:val="28"/>
          <w:szCs w:val="28"/>
        </w:rPr>
      </w:pPr>
      <w:r w:rsidRPr="009A73E1">
        <w:rPr>
          <w:sz w:val="28"/>
          <w:szCs w:val="28"/>
        </w:rPr>
        <w:t xml:space="preserve">- бюджетных учреждений, казенных учреждений, автономных учреждений созданных Республикой Башкортостан и муниципальными образованиями муниципального района Аскинский район Республики Башкортостан, приобретенных (предоставленных) для непосредственного выполнения </w:t>
      </w:r>
      <w:r w:rsidRPr="009A73E1">
        <w:rPr>
          <w:sz w:val="28"/>
          <w:szCs w:val="28"/>
        </w:rPr>
        <w:lastRenderedPageBreak/>
        <w:t>возложенных на эти учреждения функций, финансовое обеспечение деятельности которых осуществляется за счет средств соответствующих бюджетов.</w:t>
      </w:r>
    </w:p>
    <w:p w:rsidR="003E6643" w:rsidRPr="009A73E1" w:rsidRDefault="003E6643" w:rsidP="003E66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 xml:space="preserve">2.2. </w:t>
      </w:r>
      <w:r w:rsidRPr="009A73E1">
        <w:rPr>
          <w:rFonts w:ascii="Times New Roman" w:hAnsi="Times New Roman" w:cs="Times New Roman"/>
          <w:bCs/>
          <w:sz w:val="28"/>
          <w:szCs w:val="28"/>
        </w:rPr>
        <w:t>0,3</w:t>
      </w:r>
      <w:r w:rsidRPr="009A73E1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3E6643" w:rsidRPr="009A73E1" w:rsidRDefault="003E6643" w:rsidP="003E66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6643" w:rsidRPr="009A73E1" w:rsidRDefault="003E6643" w:rsidP="003E66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A73E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A73E1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E6643" w:rsidRPr="009A73E1" w:rsidRDefault="003E6643" w:rsidP="003E66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A73E1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9A73E1">
        <w:rPr>
          <w:rFonts w:ascii="Times New Roman" w:hAnsi="Times New Roman" w:cs="Times New Roman"/>
          <w:sz w:val="28"/>
          <w:szCs w:val="28"/>
        </w:rPr>
        <w:t xml:space="preserve"> (предоставленных</w:t>
      </w:r>
      <w:r w:rsidRPr="009A73E1">
        <w:rPr>
          <w:rFonts w:ascii="Times New Roman" w:hAnsi="Times New Roman" w:cs="Times New Roman"/>
          <w:bCs/>
          <w:sz w:val="28"/>
          <w:szCs w:val="28"/>
        </w:rPr>
        <w:t>)</w:t>
      </w:r>
      <w:r w:rsidRPr="009A73E1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3E6643" w:rsidRPr="009A73E1" w:rsidRDefault="003E6643" w:rsidP="003E66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>- 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E6643" w:rsidRPr="009A73E1" w:rsidRDefault="003E6643" w:rsidP="003E66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>2.3. 1,5</w:t>
      </w:r>
      <w:r w:rsidRPr="009A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3E1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3E6643" w:rsidRPr="009A73E1" w:rsidRDefault="003E6643" w:rsidP="003E66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73E1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E54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73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4E546C" w:rsidRDefault="003E6643" w:rsidP="004E546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73E1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4E54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73E1">
        <w:rPr>
          <w:rFonts w:ascii="Times New Roman" w:hAnsi="Times New Roman" w:cs="Times New Roman"/>
          <w:bCs/>
          <w:color w:val="000000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</w:t>
      </w:r>
      <w:r w:rsidR="004E546C">
        <w:rPr>
          <w:rFonts w:ascii="Times New Roman" w:hAnsi="Times New Roman" w:cs="Times New Roman"/>
          <w:bCs/>
          <w:color w:val="000000"/>
          <w:sz w:val="28"/>
          <w:szCs w:val="28"/>
        </w:rPr>
        <w:t>ретий квартал календарного года.</w:t>
      </w:r>
    </w:p>
    <w:p w:rsidR="003E6643" w:rsidRDefault="003E6643" w:rsidP="004E546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73E1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="004E54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6" w:anchor="block_1000" w:history="1">
        <w:r w:rsidRPr="009A73E1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Налоговые декларации</w:t>
        </w:r>
      </w:hyperlink>
      <w:r w:rsidRPr="009A73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налогу представляются налогоплательщиками не позднее 1 февраля года, следующего за истекшим </w:t>
      </w:r>
      <w:hyperlink r:id="rId7" w:anchor="block_39301" w:history="1">
        <w:r w:rsidRPr="009A73E1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налоговым периодом</w:t>
        </w:r>
      </w:hyperlink>
      <w:r w:rsidRPr="009A73E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E6643" w:rsidRPr="00AF02E4" w:rsidRDefault="003E6643" w:rsidP="004E546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E4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4E5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2E4">
        <w:rPr>
          <w:rFonts w:ascii="Times New Roman" w:hAnsi="Times New Roman" w:cs="Times New Roman"/>
          <w:color w:val="000000" w:themeColor="text1"/>
          <w:sz w:val="28"/>
          <w:szCs w:val="28"/>
        </w:rPr>
        <w:t>Налог и авансовые платежи по налогу подлежат уплате налогоплательщиками - организациями не поздне</w:t>
      </w:r>
      <w:r w:rsidR="004E546C">
        <w:rPr>
          <w:rFonts w:ascii="Times New Roman" w:hAnsi="Times New Roman" w:cs="Times New Roman"/>
          <w:color w:val="000000" w:themeColor="text1"/>
          <w:sz w:val="28"/>
          <w:szCs w:val="28"/>
        </w:rPr>
        <w:t>е 1 февраля года,</w:t>
      </w:r>
      <w:r w:rsidRPr="00AF0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за истекшим налоговым периодом.</w:t>
      </w:r>
    </w:p>
    <w:p w:rsidR="003E6643" w:rsidRPr="00AF02E4" w:rsidRDefault="003E6643" w:rsidP="004E546C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F02E4">
        <w:rPr>
          <w:color w:val="000000" w:themeColor="text1"/>
          <w:sz w:val="28"/>
          <w:szCs w:val="28"/>
        </w:rPr>
        <w:t>7. Уп</w:t>
      </w:r>
      <w:r w:rsidR="004E546C">
        <w:rPr>
          <w:color w:val="000000" w:themeColor="text1"/>
          <w:sz w:val="28"/>
          <w:szCs w:val="28"/>
        </w:rPr>
        <w:t xml:space="preserve">лата налога </w:t>
      </w:r>
      <w:proofErr w:type="spellStart"/>
      <w:proofErr w:type="gramStart"/>
      <w:r w:rsidR="004E546C">
        <w:rPr>
          <w:color w:val="000000" w:themeColor="text1"/>
          <w:sz w:val="28"/>
          <w:szCs w:val="28"/>
        </w:rPr>
        <w:t>налогоплательщиками-</w:t>
      </w:r>
      <w:r w:rsidRPr="00AF02E4">
        <w:rPr>
          <w:color w:val="000000" w:themeColor="text1"/>
          <w:sz w:val="28"/>
          <w:szCs w:val="28"/>
        </w:rPr>
        <w:t>ф</w:t>
      </w:r>
      <w:r w:rsidR="004E546C">
        <w:rPr>
          <w:color w:val="000000" w:themeColor="text1"/>
          <w:sz w:val="28"/>
          <w:szCs w:val="28"/>
        </w:rPr>
        <w:t>изическими</w:t>
      </w:r>
      <w:proofErr w:type="spellEnd"/>
      <w:proofErr w:type="gramEnd"/>
      <w:r w:rsidR="004E546C">
        <w:rPr>
          <w:color w:val="000000" w:themeColor="text1"/>
          <w:sz w:val="28"/>
          <w:szCs w:val="28"/>
        </w:rPr>
        <w:t xml:space="preserve"> лицами производится </w:t>
      </w:r>
      <w:r w:rsidRPr="00AF02E4">
        <w:rPr>
          <w:color w:val="000000" w:themeColor="text1"/>
          <w:sz w:val="28"/>
          <w:szCs w:val="28"/>
        </w:rPr>
        <w:t>в срок не позднее 1 декабря года, следующего за истекшим налоговым периодом.</w:t>
      </w:r>
    </w:p>
    <w:p w:rsidR="003E6643" w:rsidRPr="009A73E1" w:rsidRDefault="003E6643" w:rsidP="003E6643">
      <w:pPr>
        <w:pStyle w:val="ConsNonformat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>8.</w:t>
      </w:r>
      <w:r w:rsidR="004E546C">
        <w:rPr>
          <w:rFonts w:ascii="Times New Roman" w:hAnsi="Times New Roman" w:cs="Times New Roman"/>
          <w:sz w:val="28"/>
          <w:szCs w:val="28"/>
        </w:rPr>
        <w:t xml:space="preserve"> </w:t>
      </w:r>
      <w:r w:rsidRPr="009A73E1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3E6643" w:rsidRPr="009A73E1" w:rsidRDefault="004E546C" w:rsidP="003E66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Героев Советского </w:t>
      </w:r>
      <w:r w:rsidR="003E6643" w:rsidRPr="009A73E1">
        <w:rPr>
          <w:rFonts w:ascii="Times New Roman" w:hAnsi="Times New Roman" w:cs="Times New Roman"/>
          <w:iCs/>
          <w:sz w:val="28"/>
          <w:szCs w:val="28"/>
        </w:rPr>
        <w:t xml:space="preserve">Союза, Героев </w:t>
      </w:r>
      <w:r>
        <w:rPr>
          <w:rFonts w:ascii="Times New Roman" w:hAnsi="Times New Roman" w:cs="Times New Roman"/>
          <w:iCs/>
          <w:sz w:val="28"/>
          <w:szCs w:val="28"/>
        </w:rPr>
        <w:t xml:space="preserve">Российской Федерации, полных </w:t>
      </w:r>
      <w:r w:rsidR="003E6643" w:rsidRPr="009A73E1">
        <w:rPr>
          <w:rFonts w:ascii="Times New Roman" w:hAnsi="Times New Roman" w:cs="Times New Roman"/>
          <w:iCs/>
          <w:sz w:val="28"/>
          <w:szCs w:val="28"/>
        </w:rPr>
        <w:t>кавалеров  ордена  Славы;</w:t>
      </w:r>
    </w:p>
    <w:p w:rsidR="003E6643" w:rsidRPr="009A73E1" w:rsidRDefault="003E6643" w:rsidP="003E66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3E1">
        <w:rPr>
          <w:rFonts w:ascii="Times New Roman" w:hAnsi="Times New Roman" w:cs="Times New Roman"/>
          <w:iCs/>
          <w:sz w:val="28"/>
          <w:szCs w:val="28"/>
        </w:rPr>
        <w:t>- инвалидов 1 и 2  группы, инвалидов  с детства;</w:t>
      </w:r>
    </w:p>
    <w:p w:rsidR="003E6643" w:rsidRPr="009A73E1" w:rsidRDefault="003E6643" w:rsidP="003E66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3E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E546C">
        <w:rPr>
          <w:rFonts w:ascii="Times New Roman" w:hAnsi="Times New Roman" w:cs="Times New Roman"/>
          <w:iCs/>
          <w:sz w:val="28"/>
          <w:szCs w:val="28"/>
        </w:rPr>
        <w:t xml:space="preserve">ветеранов  и инвалидов Великой Отечественной войны, а также ветеранов и </w:t>
      </w:r>
      <w:proofErr w:type="gramStart"/>
      <w:r w:rsidR="004E546C">
        <w:rPr>
          <w:rFonts w:ascii="Times New Roman" w:hAnsi="Times New Roman" w:cs="Times New Roman"/>
          <w:iCs/>
          <w:sz w:val="28"/>
          <w:szCs w:val="28"/>
        </w:rPr>
        <w:t>инвалидов</w:t>
      </w:r>
      <w:proofErr w:type="gramEnd"/>
      <w:r w:rsidR="004E546C">
        <w:rPr>
          <w:rFonts w:ascii="Times New Roman" w:hAnsi="Times New Roman" w:cs="Times New Roman"/>
          <w:iCs/>
          <w:sz w:val="28"/>
          <w:szCs w:val="28"/>
        </w:rPr>
        <w:t xml:space="preserve"> боевых </w:t>
      </w:r>
      <w:r w:rsidRPr="009A73E1">
        <w:rPr>
          <w:rFonts w:ascii="Times New Roman" w:hAnsi="Times New Roman" w:cs="Times New Roman"/>
          <w:iCs/>
          <w:sz w:val="28"/>
          <w:szCs w:val="28"/>
        </w:rPr>
        <w:t>действии;</w:t>
      </w:r>
    </w:p>
    <w:p w:rsidR="003E6643" w:rsidRPr="009A73E1" w:rsidRDefault="004E546C" w:rsidP="003E66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физических лиц, имеющих право на получение социальной </w:t>
      </w:r>
      <w:r w:rsidR="003E6643" w:rsidRPr="009A73E1">
        <w:rPr>
          <w:rFonts w:ascii="Times New Roman" w:hAnsi="Times New Roman" w:cs="Times New Roman"/>
          <w:iCs/>
          <w:sz w:val="28"/>
          <w:szCs w:val="28"/>
        </w:rPr>
        <w:t>подде</w:t>
      </w:r>
      <w:r>
        <w:rPr>
          <w:rFonts w:ascii="Times New Roman" w:hAnsi="Times New Roman" w:cs="Times New Roman"/>
          <w:iCs/>
          <w:sz w:val="28"/>
          <w:szCs w:val="28"/>
        </w:rPr>
        <w:t>ржки, в соответствии с Законом Российской Федерации «</w:t>
      </w:r>
      <w:r w:rsidR="003E6643" w:rsidRPr="009A73E1">
        <w:rPr>
          <w:rFonts w:ascii="Times New Roman" w:hAnsi="Times New Roman" w:cs="Times New Roman"/>
          <w:iCs/>
          <w:sz w:val="28"/>
          <w:szCs w:val="28"/>
        </w:rPr>
        <w:t>О социальной защите граждан</w:t>
      </w:r>
      <w:r>
        <w:rPr>
          <w:rFonts w:ascii="Times New Roman" w:hAnsi="Times New Roman" w:cs="Times New Roman"/>
          <w:iCs/>
          <w:sz w:val="28"/>
          <w:szCs w:val="28"/>
        </w:rPr>
        <w:t xml:space="preserve">, подвергшихся воздействию радиации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3E6643" w:rsidRPr="009A73E1">
        <w:rPr>
          <w:rFonts w:ascii="Times New Roman" w:hAnsi="Times New Roman" w:cs="Times New Roman"/>
          <w:iCs/>
          <w:sz w:val="28"/>
          <w:szCs w:val="28"/>
        </w:rPr>
        <w:t>следств</w:t>
      </w:r>
      <w:r>
        <w:rPr>
          <w:rFonts w:ascii="Times New Roman" w:hAnsi="Times New Roman" w:cs="Times New Roman"/>
          <w:iCs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катастрофы на Чернобыльской </w:t>
      </w:r>
      <w:r w:rsidR="003E6643" w:rsidRPr="009A73E1">
        <w:rPr>
          <w:rFonts w:ascii="Times New Roman" w:hAnsi="Times New Roman" w:cs="Times New Roman"/>
          <w:iCs/>
          <w:sz w:val="28"/>
          <w:szCs w:val="28"/>
        </w:rPr>
        <w:t>АЭС», в соответствии с Федеральным законом от 26 ноября 1998 года № 175-ФЗ « О социальной защите граждан Российской Федерации, подвергшихся воздействию радиации вследствие аварии в 1957 году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производственном объединении «</w:t>
      </w:r>
      <w:r w:rsidR="003E6643" w:rsidRPr="009A73E1">
        <w:rPr>
          <w:rFonts w:ascii="Times New Roman" w:hAnsi="Times New Roman" w:cs="Times New Roman"/>
          <w:iCs/>
          <w:sz w:val="28"/>
          <w:szCs w:val="28"/>
        </w:rPr>
        <w:t>Маяк» и сбросов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радиоактивных отходов в реку «</w:t>
      </w:r>
      <w:proofErr w:type="spellStart"/>
      <w:r w:rsidR="003E6643" w:rsidRPr="009A73E1">
        <w:rPr>
          <w:rFonts w:ascii="Times New Roman" w:hAnsi="Times New Roman" w:cs="Times New Roman"/>
          <w:iCs/>
          <w:sz w:val="28"/>
          <w:szCs w:val="28"/>
        </w:rPr>
        <w:t>Теча</w:t>
      </w:r>
      <w:proofErr w:type="spellEnd"/>
      <w:r w:rsidR="003E6643" w:rsidRPr="009A73E1">
        <w:rPr>
          <w:rFonts w:ascii="Times New Roman" w:hAnsi="Times New Roman" w:cs="Times New Roman"/>
          <w:iCs/>
          <w:sz w:val="28"/>
          <w:szCs w:val="28"/>
        </w:rPr>
        <w:t>» и в соответствии с Федеральным закон</w:t>
      </w:r>
      <w:r>
        <w:rPr>
          <w:rFonts w:ascii="Times New Roman" w:hAnsi="Times New Roman" w:cs="Times New Roman"/>
          <w:iCs/>
          <w:sz w:val="28"/>
          <w:szCs w:val="28"/>
        </w:rPr>
        <w:t>ом от 10 января 2002 года № 2 «</w:t>
      </w:r>
      <w:r w:rsidR="003E6643" w:rsidRPr="009A73E1">
        <w:rPr>
          <w:rFonts w:ascii="Times New Roman" w:hAnsi="Times New Roman" w:cs="Times New Roman"/>
          <w:iCs/>
          <w:sz w:val="28"/>
          <w:szCs w:val="28"/>
        </w:rPr>
        <w:t xml:space="preserve">О социальных </w:t>
      </w:r>
      <w:r w:rsidR="003E6643" w:rsidRPr="009A73E1">
        <w:rPr>
          <w:rFonts w:ascii="Times New Roman" w:hAnsi="Times New Roman" w:cs="Times New Roman"/>
          <w:iCs/>
          <w:sz w:val="28"/>
          <w:szCs w:val="28"/>
        </w:rPr>
        <w:lastRenderedPageBreak/>
        <w:t>гарантиях гражданам, подвергающимся радиационному воздействию ядерных испытаний на Семипалатинском полигоне.</w:t>
      </w:r>
    </w:p>
    <w:p w:rsidR="003E6643" w:rsidRDefault="003E6643" w:rsidP="004E546C">
      <w:pPr>
        <w:ind w:firstLine="709"/>
        <w:contextualSpacing/>
        <w:jc w:val="both"/>
        <w:rPr>
          <w:sz w:val="28"/>
          <w:szCs w:val="28"/>
        </w:rPr>
      </w:pPr>
      <w:r w:rsidRPr="009A73E1">
        <w:rPr>
          <w:sz w:val="28"/>
          <w:szCs w:val="28"/>
        </w:rPr>
        <w:t>9. Налогоплательщики, имеющие право на налоговые льготы и уменьшение налоговой базы,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</w:t>
      </w:r>
      <w:r w:rsidR="004E546C">
        <w:rPr>
          <w:sz w:val="28"/>
          <w:szCs w:val="28"/>
        </w:rPr>
        <w:t xml:space="preserve">твии со статьей 389 Налогового </w:t>
      </w:r>
      <w:r w:rsidRPr="009A73E1">
        <w:rPr>
          <w:sz w:val="28"/>
          <w:szCs w:val="28"/>
        </w:rPr>
        <w:t>Кодекса не позднее 1 февраля года, следующего за истекшим налоговым периодом.</w:t>
      </w:r>
    </w:p>
    <w:p w:rsidR="003E6643" w:rsidRDefault="003E6643" w:rsidP="004E546C">
      <w:pPr>
        <w:ind w:firstLine="709"/>
        <w:contextualSpacing/>
        <w:jc w:val="both"/>
        <w:rPr>
          <w:sz w:val="28"/>
          <w:szCs w:val="28"/>
        </w:rPr>
      </w:pPr>
      <w:r w:rsidRPr="009A73E1">
        <w:rPr>
          <w:sz w:val="28"/>
          <w:szCs w:val="28"/>
        </w:rPr>
        <w:t>10. Решение обнародовать на информационном стенде в здании ад</w:t>
      </w:r>
      <w:r w:rsidR="004E546C">
        <w:rPr>
          <w:sz w:val="28"/>
          <w:szCs w:val="28"/>
        </w:rPr>
        <w:t>министрации сельского поселения</w:t>
      </w:r>
      <w:r w:rsidRPr="009A73E1">
        <w:rPr>
          <w:sz w:val="28"/>
          <w:szCs w:val="28"/>
        </w:rPr>
        <w:t xml:space="preserve"> в срок не позднее 1</w:t>
      </w:r>
      <w:r>
        <w:rPr>
          <w:sz w:val="28"/>
          <w:szCs w:val="28"/>
        </w:rPr>
        <w:t>3</w:t>
      </w:r>
      <w:r w:rsidR="004E546C">
        <w:rPr>
          <w:sz w:val="28"/>
          <w:szCs w:val="28"/>
        </w:rPr>
        <w:t xml:space="preserve"> мая </w:t>
      </w:r>
      <w:r w:rsidRPr="009A73E1">
        <w:rPr>
          <w:sz w:val="28"/>
          <w:szCs w:val="28"/>
        </w:rPr>
        <w:t>2016 года.</w:t>
      </w:r>
    </w:p>
    <w:p w:rsidR="003E6643" w:rsidRPr="00AF02E4" w:rsidRDefault="003E6643" w:rsidP="004E546C">
      <w:pPr>
        <w:ind w:firstLine="709"/>
        <w:contextualSpacing/>
        <w:jc w:val="both"/>
        <w:rPr>
          <w:sz w:val="28"/>
          <w:szCs w:val="28"/>
        </w:rPr>
      </w:pPr>
      <w:r w:rsidRPr="009A73E1">
        <w:rPr>
          <w:sz w:val="28"/>
          <w:szCs w:val="28"/>
        </w:rPr>
        <w:t>11. Настоящее ре</w:t>
      </w:r>
      <w:r w:rsidR="004E546C">
        <w:rPr>
          <w:sz w:val="28"/>
          <w:szCs w:val="28"/>
        </w:rPr>
        <w:t xml:space="preserve">шение вступает в силу с 1 июня </w:t>
      </w:r>
      <w:r w:rsidRPr="009A73E1">
        <w:rPr>
          <w:sz w:val="28"/>
          <w:szCs w:val="28"/>
        </w:rPr>
        <w:t>2016 года, но не ранее чем по истечении одного месяца со дня его официального опубликования.</w:t>
      </w:r>
    </w:p>
    <w:p w:rsidR="005F12F2" w:rsidRDefault="005F12F2" w:rsidP="005F12F2">
      <w:pPr>
        <w:ind w:hanging="72"/>
        <w:jc w:val="center"/>
        <w:rPr>
          <w:bCs/>
          <w:sz w:val="28"/>
          <w:szCs w:val="28"/>
        </w:rPr>
      </w:pPr>
    </w:p>
    <w:p w:rsidR="009F423E" w:rsidRDefault="009F423E" w:rsidP="005F12F2">
      <w:pPr>
        <w:ind w:hanging="72"/>
        <w:jc w:val="center"/>
        <w:rPr>
          <w:szCs w:val="28"/>
        </w:rPr>
      </w:pPr>
    </w:p>
    <w:p w:rsidR="00CE338E" w:rsidRDefault="00CE338E" w:rsidP="005F12F2">
      <w:pPr>
        <w:ind w:hanging="72"/>
        <w:jc w:val="center"/>
        <w:rPr>
          <w:szCs w:val="28"/>
        </w:rPr>
      </w:pPr>
    </w:p>
    <w:p w:rsidR="004E546C" w:rsidRDefault="004E546C" w:rsidP="005F12F2">
      <w:pPr>
        <w:ind w:hanging="72"/>
        <w:jc w:val="center"/>
        <w:rPr>
          <w:szCs w:val="28"/>
        </w:rPr>
      </w:pPr>
    </w:p>
    <w:p w:rsidR="004E546C" w:rsidRPr="005F12F2" w:rsidRDefault="004E546C" w:rsidP="005F12F2">
      <w:pPr>
        <w:ind w:hanging="72"/>
        <w:jc w:val="center"/>
        <w:rPr>
          <w:szCs w:val="28"/>
        </w:rPr>
      </w:pPr>
    </w:p>
    <w:p w:rsidR="009F423E" w:rsidRDefault="009F423E" w:rsidP="00CE338E">
      <w:pPr>
        <w:pStyle w:val="a3"/>
      </w:pPr>
      <w:r>
        <w:t xml:space="preserve">Глава сельского поселения </w:t>
      </w:r>
    </w:p>
    <w:p w:rsidR="009F423E" w:rsidRDefault="004E546C" w:rsidP="00CE338E">
      <w:pPr>
        <w:pStyle w:val="a3"/>
      </w:pPr>
      <w:r>
        <w:t xml:space="preserve">Усть-Табасский сельсовет  </w:t>
      </w:r>
    </w:p>
    <w:p w:rsidR="009F423E" w:rsidRDefault="009F423E" w:rsidP="00CE338E">
      <w:pPr>
        <w:pStyle w:val="a3"/>
      </w:pPr>
      <w:r>
        <w:t>муниципального района</w:t>
      </w:r>
    </w:p>
    <w:p w:rsidR="009F423E" w:rsidRDefault="009F423E" w:rsidP="00CE338E">
      <w:pPr>
        <w:pStyle w:val="a3"/>
      </w:pPr>
      <w:r>
        <w:t>Аскинский район</w:t>
      </w:r>
    </w:p>
    <w:p w:rsidR="009F423E" w:rsidRDefault="009F423E" w:rsidP="00CE338E">
      <w:pPr>
        <w:pStyle w:val="a3"/>
      </w:pPr>
      <w:r>
        <w:t xml:space="preserve">Республики Башкортостан </w:t>
      </w:r>
      <w:r w:rsidR="00CE338E">
        <w:tab/>
      </w:r>
      <w:r w:rsidR="00CE338E">
        <w:tab/>
      </w:r>
      <w:r w:rsidR="00CE338E">
        <w:tab/>
      </w:r>
      <w:r w:rsidR="00CE338E">
        <w:tab/>
      </w:r>
      <w:r w:rsidR="00CE338E">
        <w:tab/>
      </w:r>
      <w:r w:rsidR="00CE338E">
        <w:tab/>
      </w:r>
      <w:r>
        <w:t>Б.Н. Шарифисламов</w:t>
      </w:r>
    </w:p>
    <w:p w:rsidR="009F423E" w:rsidRDefault="009F423E" w:rsidP="009F423E"/>
    <w:p w:rsidR="00297DA2" w:rsidRDefault="00297DA2"/>
    <w:sectPr w:rsidR="00297DA2" w:rsidSect="00CE33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AF"/>
    <w:rsid w:val="00073E61"/>
    <w:rsid w:val="00112FD1"/>
    <w:rsid w:val="001C3306"/>
    <w:rsid w:val="00297DA2"/>
    <w:rsid w:val="00304EA2"/>
    <w:rsid w:val="003E6643"/>
    <w:rsid w:val="00461172"/>
    <w:rsid w:val="004A07AF"/>
    <w:rsid w:val="004D5C2E"/>
    <w:rsid w:val="004E2617"/>
    <w:rsid w:val="004E546C"/>
    <w:rsid w:val="004F554B"/>
    <w:rsid w:val="005935FB"/>
    <w:rsid w:val="005C27D1"/>
    <w:rsid w:val="005F12F2"/>
    <w:rsid w:val="00940838"/>
    <w:rsid w:val="009F423E"/>
    <w:rsid w:val="00A562F1"/>
    <w:rsid w:val="00A61754"/>
    <w:rsid w:val="00A67420"/>
    <w:rsid w:val="00AD1A4B"/>
    <w:rsid w:val="00AF00C5"/>
    <w:rsid w:val="00B33D89"/>
    <w:rsid w:val="00BC39A1"/>
    <w:rsid w:val="00CE338E"/>
    <w:rsid w:val="00DB0BBC"/>
    <w:rsid w:val="00F47B50"/>
    <w:rsid w:val="00F6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semiHidden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0C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3E664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E66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E664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rsid w:val="003E664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E66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57751330/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105940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 Табаска</cp:lastModifiedBy>
  <cp:revision>19</cp:revision>
  <cp:lastPrinted>2016-06-03T10:19:00Z</cp:lastPrinted>
  <dcterms:created xsi:type="dcterms:W3CDTF">2016-04-05T09:33:00Z</dcterms:created>
  <dcterms:modified xsi:type="dcterms:W3CDTF">2016-06-03T10:19:00Z</dcterms:modified>
</cp:coreProperties>
</file>