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2950BC">
        <w:rPr>
          <w:b/>
          <w:sz w:val="32"/>
          <w:szCs w:val="32"/>
          <w:lang w:val="en-US"/>
        </w:rPr>
        <w:t>V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DE0B7D">
        <w:rPr>
          <w:sz w:val="28"/>
          <w:szCs w:val="28"/>
        </w:rPr>
        <w:t>13 дека</w:t>
      </w:r>
      <w:r w:rsidR="00861FDE">
        <w:rPr>
          <w:sz w:val="28"/>
          <w:szCs w:val="28"/>
        </w:rPr>
        <w:t>брь</w:t>
      </w:r>
      <w:r>
        <w:rPr>
          <w:sz w:val="28"/>
          <w:szCs w:val="28"/>
        </w:rPr>
        <w:t xml:space="preserve"> 2017 й.                         </w:t>
      </w:r>
      <w:r w:rsidR="00DE0B7D">
        <w:rPr>
          <w:sz w:val="28"/>
          <w:szCs w:val="28"/>
        </w:rPr>
        <w:t xml:space="preserve">  №71                         13</w:t>
      </w:r>
      <w:r w:rsidR="00EE35B5">
        <w:rPr>
          <w:sz w:val="28"/>
          <w:szCs w:val="28"/>
        </w:rPr>
        <w:t xml:space="preserve"> </w:t>
      </w:r>
      <w:r w:rsidR="00DE0B7D">
        <w:rPr>
          <w:sz w:val="28"/>
          <w:szCs w:val="28"/>
        </w:rPr>
        <w:t>дека</w:t>
      </w:r>
      <w:r w:rsidR="002A6380">
        <w:rPr>
          <w:sz w:val="28"/>
          <w:szCs w:val="28"/>
        </w:rPr>
        <w:t>бря</w:t>
      </w:r>
      <w:r w:rsidR="00D31B24" w:rsidRPr="0086737E">
        <w:rPr>
          <w:sz w:val="28"/>
          <w:szCs w:val="28"/>
        </w:rPr>
        <w:t xml:space="preserve"> 2017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2950BC" w:rsidRPr="002950BC">
        <w:rPr>
          <w:sz w:val="28"/>
          <w:szCs w:val="28"/>
        </w:rPr>
        <w:t>четырнадцатого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2950BC">
        <w:t>четырнадцатого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8633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633C4" w:rsidRPr="008633C4">
        <w:rPr>
          <w:sz w:val="28"/>
          <w:szCs w:val="28"/>
        </w:rPr>
        <w:t xml:space="preserve"> </w:t>
      </w:r>
      <w:r w:rsidR="008633C4" w:rsidRPr="008633C4">
        <w:rPr>
          <w:rFonts w:eastAsia="Calibri"/>
          <w:sz w:val="28"/>
          <w:szCs w:val="28"/>
        </w:rPr>
        <w:t xml:space="preserve">О выделении средств за счет остатка на </w:t>
      </w:r>
      <w:r w:rsidR="008633C4">
        <w:rPr>
          <w:rFonts w:eastAsia="Calibri"/>
          <w:sz w:val="28"/>
          <w:szCs w:val="28"/>
        </w:rPr>
        <w:t>01.07.2017 года.</w:t>
      </w:r>
    </w:p>
    <w:p w:rsidR="00D31B24" w:rsidRDefault="00D31B24" w:rsidP="00540D37">
      <w:pPr>
        <w:jc w:val="both"/>
        <w:rPr>
          <w:i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FA6984" w:rsidRPr="00FA6984" w:rsidRDefault="005B3673" w:rsidP="00FA6984">
      <w:pPr>
        <w:ind w:firstLine="709"/>
        <w:jc w:val="both"/>
        <w:rPr>
          <w:sz w:val="28"/>
          <w:szCs w:val="28"/>
        </w:rPr>
      </w:pPr>
      <w:r w:rsidRPr="00FA6984">
        <w:rPr>
          <w:sz w:val="28"/>
          <w:szCs w:val="28"/>
        </w:rPr>
        <w:t xml:space="preserve">2. </w:t>
      </w:r>
      <w:r w:rsidR="006A097B" w:rsidRPr="006A097B">
        <w:rPr>
          <w:sz w:val="28"/>
          <w:szCs w:val="28"/>
        </w:rPr>
        <w:t>О публичных слушаниях по проекту бюджета сельского поселения Усть-Табасский сельсовет муниципального района Аскинский район Республики Башкортостан на 2018 год и на плановый период 2019 и 2020 годов</w:t>
      </w:r>
      <w:r w:rsidR="002A6380">
        <w:rPr>
          <w:sz w:val="28"/>
          <w:szCs w:val="28"/>
        </w:rPr>
        <w:t>.</w:t>
      </w:r>
    </w:p>
    <w:p w:rsidR="00FA6984" w:rsidRDefault="00FA6984" w:rsidP="00FA6984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Шарифисламов Б.Н.– глава сельского поселения Усть-Табасский сельсовет муниципального района Аскинский район Республики Башкортостан)</w:t>
      </w:r>
    </w:p>
    <w:p w:rsidR="002A6380" w:rsidRDefault="002A6380" w:rsidP="002A6380">
      <w:pPr>
        <w:ind w:firstLine="709"/>
        <w:jc w:val="both"/>
        <w:rPr>
          <w:sz w:val="28"/>
          <w:szCs w:val="28"/>
        </w:rPr>
      </w:pPr>
    </w:p>
    <w:p w:rsidR="006A097B" w:rsidRDefault="006A097B" w:rsidP="002A6380">
      <w:pPr>
        <w:ind w:firstLine="709"/>
        <w:jc w:val="both"/>
        <w:rPr>
          <w:sz w:val="28"/>
          <w:szCs w:val="28"/>
        </w:rPr>
      </w:pPr>
    </w:p>
    <w:p w:rsidR="006A097B" w:rsidRPr="002A6380" w:rsidRDefault="006A097B" w:rsidP="002A638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r>
        <w:t xml:space="preserve">Усть-Табасский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r>
        <w:t>Аскинский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50BC"/>
    <w:rsid w:val="002964CA"/>
    <w:rsid w:val="002A6380"/>
    <w:rsid w:val="00300C9C"/>
    <w:rsid w:val="00337D3E"/>
    <w:rsid w:val="003A7951"/>
    <w:rsid w:val="00505210"/>
    <w:rsid w:val="00517768"/>
    <w:rsid w:val="00540D37"/>
    <w:rsid w:val="005B3673"/>
    <w:rsid w:val="00622923"/>
    <w:rsid w:val="00667B90"/>
    <w:rsid w:val="00671EBF"/>
    <w:rsid w:val="006A097B"/>
    <w:rsid w:val="006F1575"/>
    <w:rsid w:val="007C2A21"/>
    <w:rsid w:val="00861FDE"/>
    <w:rsid w:val="008633C4"/>
    <w:rsid w:val="00994B8E"/>
    <w:rsid w:val="009C4B05"/>
    <w:rsid w:val="009D4E43"/>
    <w:rsid w:val="009E5F60"/>
    <w:rsid w:val="00B414A0"/>
    <w:rsid w:val="00B67815"/>
    <w:rsid w:val="00D31B24"/>
    <w:rsid w:val="00DE0B7D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24</cp:revision>
  <cp:lastPrinted>2017-09-05T06:55:00Z</cp:lastPrinted>
  <dcterms:created xsi:type="dcterms:W3CDTF">2017-04-10T06:02:00Z</dcterms:created>
  <dcterms:modified xsi:type="dcterms:W3CDTF">2017-12-26T07:22:00Z</dcterms:modified>
</cp:coreProperties>
</file>