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8F0C72" w:rsidTr="008F0C72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8F0C72" w:rsidP="00906414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8F0C72" w:rsidRPr="00751A49" w:rsidRDefault="008F0C72" w:rsidP="008F0C72">
            <w:pPr>
              <w:jc w:val="center"/>
              <w:rPr>
                <w:b/>
                <w:bCs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БАШ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bCs/>
                <w:sz w:val="18"/>
                <w:szCs w:val="18"/>
              </w:rPr>
              <w:t>ОРТОСТАН РЕСПУБЛИК</w:t>
            </w:r>
            <w:r w:rsidRPr="00751A49">
              <w:rPr>
                <w:b/>
                <w:sz w:val="18"/>
                <w:szCs w:val="18"/>
              </w:rPr>
              <w:t>А</w:t>
            </w:r>
            <w:r w:rsidRPr="00751A4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51A49">
              <w:rPr>
                <w:b/>
                <w:sz w:val="18"/>
                <w:szCs w:val="18"/>
              </w:rPr>
              <w:t>Ы</w:t>
            </w:r>
            <w:proofErr w:type="gramEnd"/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АС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sz w:val="18"/>
                <w:szCs w:val="18"/>
              </w:rPr>
              <w:t>ЫН  РАЙОНЫ</w:t>
            </w:r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 xml:space="preserve">   МУНИЦИПАЛЬ РАЙОНЫ</w:t>
            </w:r>
            <w:r w:rsidRPr="00751A49">
              <w:rPr>
                <w:b/>
                <w:sz w:val="18"/>
                <w:szCs w:val="18"/>
                <w:lang w:val="be-BY"/>
              </w:rPr>
              <w:t>НЫҢ</w:t>
            </w:r>
            <w:r w:rsidRPr="00751A49">
              <w:rPr>
                <w:b/>
                <w:sz w:val="18"/>
                <w:szCs w:val="18"/>
              </w:rPr>
              <w:t xml:space="preserve"> </w:t>
            </w:r>
          </w:p>
          <w:p w:rsidR="008F0C72" w:rsidRPr="00751A49" w:rsidRDefault="008F0C72" w:rsidP="00FA62C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>ТАБА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 w:rsidRPr="00751A49">
              <w:rPr>
                <w:b/>
                <w:sz w:val="18"/>
                <w:szCs w:val="18"/>
                <w:lang w:val="be-BY"/>
              </w:rPr>
              <w:t>КЫ−ТАМА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 w:rsidR="00FA62C2" w:rsidRPr="00751A49">
              <w:rPr>
                <w:b/>
                <w:sz w:val="18"/>
                <w:szCs w:val="18"/>
              </w:rPr>
              <w:t xml:space="preserve"> </w:t>
            </w:r>
            <w:r w:rsidRPr="00751A49"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FA62C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751A49">
              <w:rPr>
                <w:b/>
                <w:sz w:val="18"/>
                <w:szCs w:val="18"/>
              </w:rPr>
              <w:t xml:space="preserve"> БИЛ</w:t>
            </w:r>
            <w:r w:rsidRPr="00751A49">
              <w:rPr>
                <w:b/>
                <w:sz w:val="18"/>
                <w:szCs w:val="18"/>
                <w:lang w:val="be-BY"/>
              </w:rPr>
              <w:t>Ә</w:t>
            </w:r>
            <w:r w:rsidRPr="00751A49">
              <w:rPr>
                <w:b/>
                <w:sz w:val="18"/>
                <w:szCs w:val="18"/>
              </w:rPr>
              <w:t>М</w:t>
            </w:r>
            <w:r w:rsidRPr="00751A49">
              <w:rPr>
                <w:b/>
                <w:sz w:val="18"/>
                <w:szCs w:val="18"/>
                <w:lang w:val="be-BY"/>
              </w:rPr>
              <w:t>ӘҺ</w:t>
            </w:r>
            <w:r w:rsidRPr="00751A49">
              <w:rPr>
                <w:b/>
                <w:sz w:val="18"/>
                <w:szCs w:val="18"/>
              </w:rPr>
              <w:t xml:space="preserve">Е </w:t>
            </w:r>
          </w:p>
          <w:p w:rsidR="008F0C72" w:rsidRPr="00906414" w:rsidRDefault="008F0C72" w:rsidP="00906414">
            <w:pPr>
              <w:jc w:val="center"/>
              <w:rPr>
                <w:b/>
              </w:rPr>
            </w:pPr>
            <w:r w:rsidRPr="00751A49"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1D56CB" w:rsidP="008F0C72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414" w:rsidRDefault="00906414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8F0C72" w:rsidRPr="00906414" w:rsidRDefault="008F0C72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906414">
              <w:rPr>
                <w:b/>
                <w:sz w:val="18"/>
                <w:szCs w:val="18"/>
              </w:rPr>
              <w:t>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</w:t>
            </w: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СКИЙ РАЙОН</w:t>
            </w:r>
          </w:p>
          <w:p w:rsidR="008F0C72" w:rsidRPr="00906414" w:rsidRDefault="00FA62C2" w:rsidP="00906414">
            <w:pPr>
              <w:pStyle w:val="2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8F0C72" w:rsidRPr="007600CA" w:rsidRDefault="002D4C4E" w:rsidP="008F0C72">
      <w:pPr>
        <w:spacing w:line="360" w:lineRule="auto"/>
        <w:jc w:val="center"/>
        <w:rPr>
          <w:sz w:val="28"/>
        </w:rPr>
      </w:pPr>
      <w:r w:rsidRPr="007600CA">
        <w:rPr>
          <w:sz w:val="28"/>
          <w:lang w:val="en-US"/>
        </w:rPr>
        <w:t>V</w:t>
      </w:r>
      <w:r w:rsidR="008F0C72" w:rsidRPr="007600CA">
        <w:rPr>
          <w:sz w:val="28"/>
        </w:rPr>
        <w:t xml:space="preserve">- </w:t>
      </w:r>
      <w:proofErr w:type="gramStart"/>
      <w:r w:rsidR="008F0C72" w:rsidRPr="007600CA">
        <w:rPr>
          <w:sz w:val="28"/>
        </w:rPr>
        <w:t xml:space="preserve">заседание  </w:t>
      </w:r>
      <w:r w:rsidRPr="007600CA">
        <w:rPr>
          <w:sz w:val="28"/>
        </w:rPr>
        <w:t>4</w:t>
      </w:r>
      <w:proofErr w:type="gramEnd"/>
      <w:r w:rsidR="008F0C72" w:rsidRPr="007600CA">
        <w:rPr>
          <w:sz w:val="28"/>
        </w:rPr>
        <w:t>-созыва</w:t>
      </w:r>
    </w:p>
    <w:p w:rsidR="008F0C72" w:rsidRPr="007600CA" w:rsidRDefault="008F0C72" w:rsidP="00131EF5">
      <w:pPr>
        <w:pStyle w:val="3"/>
        <w:ind w:left="991" w:right="-284"/>
        <w:rPr>
          <w:b w:val="0"/>
          <w:sz w:val="28"/>
          <w:szCs w:val="28"/>
        </w:rPr>
      </w:pPr>
      <w:r w:rsidRPr="007600CA">
        <w:rPr>
          <w:b w:val="0"/>
          <w:sz w:val="28"/>
          <w:szCs w:val="28"/>
          <w:lang w:val="be-BY"/>
        </w:rPr>
        <w:t xml:space="preserve">ҠАРАР  </w:t>
      </w:r>
      <w:r w:rsidRPr="007600CA">
        <w:rPr>
          <w:b w:val="0"/>
          <w:sz w:val="28"/>
          <w:szCs w:val="28"/>
        </w:rPr>
        <w:t xml:space="preserve">                                                                          РЕШЕНИЕ</w:t>
      </w:r>
    </w:p>
    <w:p w:rsidR="004F5AA7" w:rsidRDefault="007600CA" w:rsidP="00A15345">
      <w:pPr>
        <w:pStyle w:val="3"/>
        <w:ind w:right="-284"/>
        <w:rPr>
          <w:rFonts w:eastAsia="Calibri"/>
          <w:b w:val="0"/>
          <w:bCs w:val="0"/>
          <w:sz w:val="28"/>
          <w:szCs w:val="28"/>
          <w:lang w:val="be-BY" w:eastAsia="en-US"/>
        </w:rPr>
      </w:pPr>
      <w:r>
        <w:rPr>
          <w:b w:val="0"/>
          <w:sz w:val="28"/>
          <w:szCs w:val="28"/>
          <w:lang w:val="be-BY"/>
        </w:rPr>
        <w:t xml:space="preserve">  </w:t>
      </w:r>
      <w:r w:rsidR="00C5600C">
        <w:rPr>
          <w:b w:val="0"/>
          <w:sz w:val="28"/>
          <w:szCs w:val="28"/>
          <w:lang w:val="be-BY"/>
        </w:rPr>
        <w:t>0</w:t>
      </w:r>
      <w:r w:rsidR="00C9074B">
        <w:rPr>
          <w:b w:val="0"/>
          <w:sz w:val="28"/>
          <w:szCs w:val="28"/>
          <w:lang w:val="be-BY"/>
        </w:rPr>
        <w:t>1</w:t>
      </w:r>
      <w:r w:rsidR="00751A49" w:rsidRPr="00131EF5">
        <w:rPr>
          <w:sz w:val="28"/>
          <w:szCs w:val="28"/>
          <w:lang w:val="be-BY"/>
        </w:rPr>
        <w:t xml:space="preserve"> </w:t>
      </w:r>
      <w:r w:rsidR="00C9074B">
        <w:rPr>
          <w:rFonts w:eastAsia="Calibri"/>
          <w:b w:val="0"/>
          <w:sz w:val="28"/>
          <w:szCs w:val="28"/>
          <w:lang w:val="be-BY" w:eastAsia="en-US"/>
        </w:rPr>
        <w:t>февраль</w:t>
      </w:r>
      <w:r w:rsidR="00131EF5" w:rsidRPr="00131EF5">
        <w:rPr>
          <w:rFonts w:eastAsia="Calibri"/>
          <w:b w:val="0"/>
          <w:bCs w:val="0"/>
          <w:sz w:val="28"/>
          <w:szCs w:val="28"/>
          <w:lang w:val="be-BY" w:eastAsia="en-US"/>
        </w:rPr>
        <w:t xml:space="preserve"> 2017 й</w:t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>.</w:t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  <w:t xml:space="preserve">    №33</w:t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C5600C">
        <w:rPr>
          <w:rFonts w:eastAsia="Calibri"/>
          <w:b w:val="0"/>
          <w:bCs w:val="0"/>
          <w:sz w:val="28"/>
          <w:szCs w:val="28"/>
          <w:lang w:val="be-BY" w:eastAsia="en-US"/>
        </w:rPr>
        <w:tab/>
        <w:t>0</w:t>
      </w:r>
      <w:bookmarkStart w:id="0" w:name="_GoBack"/>
      <w:bookmarkEnd w:id="0"/>
      <w:r w:rsidR="00C9074B">
        <w:rPr>
          <w:rFonts w:eastAsia="Calibri"/>
          <w:b w:val="0"/>
          <w:bCs w:val="0"/>
          <w:sz w:val="28"/>
          <w:szCs w:val="28"/>
          <w:lang w:val="be-BY" w:eastAsia="en-US"/>
        </w:rPr>
        <w:t>1 февраля</w:t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 xml:space="preserve"> 2017 г.</w:t>
      </w:r>
    </w:p>
    <w:p w:rsidR="00C9074B" w:rsidRPr="00C9074B" w:rsidRDefault="00C9074B" w:rsidP="00C9074B">
      <w:pPr>
        <w:rPr>
          <w:b/>
          <w:bCs/>
          <w:sz w:val="28"/>
          <w:szCs w:val="28"/>
        </w:rPr>
      </w:pPr>
    </w:p>
    <w:p w:rsidR="00C9074B" w:rsidRPr="00C9074B" w:rsidRDefault="00C9074B" w:rsidP="00B0368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074B">
        <w:rPr>
          <w:sz w:val="28"/>
          <w:szCs w:val="28"/>
        </w:rPr>
        <w:t xml:space="preserve"> внесении изменений </w:t>
      </w:r>
      <w:r w:rsidR="00075B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</w:t>
      </w:r>
      <w:r w:rsidRPr="00C9074B">
        <w:rPr>
          <w:bCs/>
          <w:sz w:val="28"/>
          <w:szCs w:val="28"/>
        </w:rPr>
        <w:t xml:space="preserve">сельского поселения </w:t>
      </w:r>
      <w:proofErr w:type="spellStart"/>
      <w:r w:rsidRPr="00C9074B">
        <w:rPr>
          <w:bCs/>
          <w:sz w:val="28"/>
          <w:szCs w:val="28"/>
        </w:rPr>
        <w:t>Усть-Табасский</w:t>
      </w:r>
      <w:proofErr w:type="spellEnd"/>
      <w:r w:rsidRPr="00C9074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074B">
        <w:rPr>
          <w:bCs/>
          <w:sz w:val="28"/>
          <w:szCs w:val="28"/>
        </w:rPr>
        <w:t>Аскинский</w:t>
      </w:r>
      <w:proofErr w:type="spellEnd"/>
      <w:r w:rsidRPr="00C9074B">
        <w:rPr>
          <w:bCs/>
          <w:sz w:val="28"/>
          <w:szCs w:val="28"/>
        </w:rPr>
        <w:t xml:space="preserve"> ра</w:t>
      </w:r>
      <w:r w:rsidR="00E30B76">
        <w:rPr>
          <w:bCs/>
          <w:sz w:val="28"/>
          <w:szCs w:val="28"/>
        </w:rPr>
        <w:t>йон Республики Башкортостан от 18.11.</w:t>
      </w:r>
      <w:r w:rsidRPr="00C9074B">
        <w:rPr>
          <w:bCs/>
          <w:sz w:val="28"/>
          <w:szCs w:val="28"/>
        </w:rPr>
        <w:t>2014</w:t>
      </w:r>
      <w:r w:rsidR="00E30B76">
        <w:rPr>
          <w:bCs/>
          <w:sz w:val="28"/>
          <w:szCs w:val="28"/>
        </w:rPr>
        <w:t xml:space="preserve"> года № 82 «Об установлении </w:t>
      </w:r>
      <w:r w:rsidRPr="00C9074B">
        <w:rPr>
          <w:bCs/>
          <w:sz w:val="28"/>
          <w:szCs w:val="28"/>
        </w:rPr>
        <w:t>налога на имущество физических лиц</w:t>
      </w:r>
      <w:r w:rsidRPr="00C9074B">
        <w:rPr>
          <w:b/>
          <w:bCs/>
          <w:sz w:val="28"/>
          <w:szCs w:val="28"/>
        </w:rPr>
        <w:t>»</w:t>
      </w:r>
    </w:p>
    <w:p w:rsidR="00C9074B" w:rsidRDefault="00C9074B" w:rsidP="00C9074B">
      <w:pPr>
        <w:jc w:val="center"/>
        <w:rPr>
          <w:b/>
          <w:sz w:val="28"/>
          <w:szCs w:val="28"/>
        </w:rPr>
      </w:pPr>
    </w:p>
    <w:p w:rsidR="00C9074B" w:rsidRPr="00C9074B" w:rsidRDefault="00C9074B" w:rsidP="00C9074B">
      <w:pPr>
        <w:jc w:val="center"/>
        <w:rPr>
          <w:b/>
          <w:sz w:val="28"/>
          <w:szCs w:val="28"/>
        </w:rPr>
      </w:pPr>
    </w:p>
    <w:p w:rsidR="00C9074B" w:rsidRPr="00C9074B" w:rsidRDefault="00C9074B" w:rsidP="00C9074B">
      <w:pPr>
        <w:spacing w:line="360" w:lineRule="auto"/>
        <w:ind w:firstLine="709"/>
        <w:jc w:val="both"/>
        <w:rPr>
          <w:sz w:val="28"/>
          <w:szCs w:val="28"/>
        </w:rPr>
      </w:pPr>
      <w:r w:rsidRPr="00C9074B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C9074B">
        <w:rPr>
          <w:sz w:val="28"/>
          <w:szCs w:val="28"/>
        </w:rPr>
        <w:t>Усть-Табасский</w:t>
      </w:r>
      <w:proofErr w:type="spellEnd"/>
      <w:r w:rsidRPr="00C9074B">
        <w:rPr>
          <w:sz w:val="28"/>
          <w:szCs w:val="28"/>
        </w:rPr>
        <w:t xml:space="preserve"> сельсовет  муниципального района </w:t>
      </w:r>
      <w:proofErr w:type="spellStart"/>
      <w:r w:rsidRPr="00C9074B">
        <w:rPr>
          <w:sz w:val="28"/>
          <w:szCs w:val="28"/>
        </w:rPr>
        <w:t>Аскинский</w:t>
      </w:r>
      <w:proofErr w:type="spellEnd"/>
      <w:r w:rsidRPr="00C9074B">
        <w:rPr>
          <w:sz w:val="28"/>
          <w:szCs w:val="28"/>
        </w:rPr>
        <w:t xml:space="preserve"> рай</w:t>
      </w:r>
      <w:r w:rsidR="00E30B76">
        <w:rPr>
          <w:sz w:val="28"/>
          <w:szCs w:val="28"/>
        </w:rPr>
        <w:t xml:space="preserve">он Республики Башкортостан </w:t>
      </w:r>
      <w:proofErr w:type="gramStart"/>
      <w:r w:rsidR="00E30B76">
        <w:rPr>
          <w:sz w:val="28"/>
          <w:szCs w:val="28"/>
        </w:rPr>
        <w:t>р</w:t>
      </w:r>
      <w:proofErr w:type="gramEnd"/>
      <w:r w:rsidR="00E30B76">
        <w:rPr>
          <w:sz w:val="28"/>
          <w:szCs w:val="28"/>
        </w:rPr>
        <w:t xml:space="preserve"> е ш и л</w:t>
      </w:r>
      <w:r w:rsidRPr="00C9074B">
        <w:rPr>
          <w:sz w:val="28"/>
          <w:szCs w:val="28"/>
        </w:rPr>
        <w:t>:</w:t>
      </w:r>
    </w:p>
    <w:p w:rsidR="003429DC" w:rsidRDefault="00C9074B" w:rsidP="003429DC">
      <w:pPr>
        <w:spacing w:line="360" w:lineRule="auto"/>
        <w:ind w:firstLine="709"/>
        <w:jc w:val="both"/>
        <w:rPr>
          <w:sz w:val="28"/>
          <w:szCs w:val="28"/>
        </w:rPr>
      </w:pPr>
      <w:r w:rsidRPr="00C9074B">
        <w:rPr>
          <w:sz w:val="28"/>
          <w:szCs w:val="28"/>
        </w:rPr>
        <w:t xml:space="preserve">1. </w:t>
      </w:r>
      <w:r w:rsidRPr="00C9074B">
        <w:rPr>
          <w:bCs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C9074B">
        <w:rPr>
          <w:bCs/>
          <w:sz w:val="28"/>
          <w:szCs w:val="28"/>
        </w:rPr>
        <w:t>Усть-Табасский</w:t>
      </w:r>
      <w:proofErr w:type="spellEnd"/>
      <w:r w:rsidRPr="00C9074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074B">
        <w:rPr>
          <w:bCs/>
          <w:sz w:val="28"/>
          <w:szCs w:val="28"/>
        </w:rPr>
        <w:t>Аскинский</w:t>
      </w:r>
      <w:proofErr w:type="spellEnd"/>
      <w:r w:rsidRPr="00C9074B">
        <w:rPr>
          <w:bCs/>
          <w:sz w:val="28"/>
          <w:szCs w:val="28"/>
        </w:rPr>
        <w:t xml:space="preserve"> ра</w:t>
      </w:r>
      <w:r w:rsidR="00E30B76">
        <w:rPr>
          <w:bCs/>
          <w:sz w:val="28"/>
          <w:szCs w:val="28"/>
        </w:rPr>
        <w:t xml:space="preserve">йон Республики Башкортостан от 18 ноября 2014 года № 82 «Об установлении </w:t>
      </w:r>
      <w:r w:rsidRPr="00C9074B">
        <w:rPr>
          <w:bCs/>
          <w:sz w:val="28"/>
          <w:szCs w:val="28"/>
        </w:rPr>
        <w:t>налога на имущество физических лиц</w:t>
      </w:r>
      <w:r w:rsidRPr="00C9074B">
        <w:rPr>
          <w:b/>
          <w:bCs/>
          <w:sz w:val="28"/>
          <w:szCs w:val="28"/>
        </w:rPr>
        <w:t>»</w:t>
      </w:r>
      <w:r w:rsidRPr="00C9074B">
        <w:rPr>
          <w:sz w:val="28"/>
          <w:szCs w:val="28"/>
        </w:rPr>
        <w:t>, исключив из данного решения</w:t>
      </w:r>
      <w:r w:rsidR="003429DC">
        <w:rPr>
          <w:sz w:val="28"/>
          <w:szCs w:val="28"/>
        </w:rPr>
        <w:t>:</w:t>
      </w:r>
    </w:p>
    <w:p w:rsidR="00C9074B" w:rsidRPr="00C9074B" w:rsidRDefault="003429DC" w:rsidP="00342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9074B" w:rsidRPr="00C9074B">
        <w:rPr>
          <w:sz w:val="28"/>
          <w:szCs w:val="28"/>
        </w:rPr>
        <w:t xml:space="preserve"> </w:t>
      </w:r>
      <w:r>
        <w:rPr>
          <w:sz w:val="28"/>
          <w:szCs w:val="28"/>
        </w:rPr>
        <w:t>п. п. 2 пункта 2 «</w:t>
      </w:r>
      <w:r w:rsidR="00C9074B" w:rsidRPr="00C9074B">
        <w:rPr>
          <w:sz w:val="28"/>
          <w:szCs w:val="28"/>
        </w:rPr>
        <w:t>2015 году - 1,5 процента, в 2016 году и последующие годы - 2 процента в отношении: административно-деловых центров и торговых центров (комплексов) общей площадью свыше 1000 кв.</w:t>
      </w:r>
      <w:r w:rsidR="00905FC5">
        <w:rPr>
          <w:sz w:val="28"/>
          <w:szCs w:val="28"/>
        </w:rPr>
        <w:t xml:space="preserve"> </w:t>
      </w:r>
      <w:r w:rsidR="00C9074B" w:rsidRPr="00C9074B">
        <w:rPr>
          <w:sz w:val="28"/>
          <w:szCs w:val="28"/>
        </w:rPr>
        <w:t>метров и помещений в них</w:t>
      </w:r>
      <w:r>
        <w:rPr>
          <w:sz w:val="28"/>
          <w:szCs w:val="28"/>
        </w:rPr>
        <w:t>»</w:t>
      </w:r>
      <w:r w:rsidR="00C9074B" w:rsidRPr="00C9074B">
        <w:rPr>
          <w:sz w:val="28"/>
          <w:szCs w:val="28"/>
        </w:rPr>
        <w:t>;</w:t>
      </w:r>
    </w:p>
    <w:p w:rsidR="00C9074B" w:rsidRPr="003429DC" w:rsidRDefault="003429DC" w:rsidP="003429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9D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429D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05FC5">
        <w:rPr>
          <w:sz w:val="28"/>
          <w:szCs w:val="28"/>
        </w:rPr>
        <w:t>3</w:t>
      </w:r>
      <w:r w:rsidR="00C9074B" w:rsidRPr="0034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="00905FC5">
        <w:rPr>
          <w:sz w:val="28"/>
          <w:szCs w:val="28"/>
        </w:rPr>
        <w:t>2 «</w:t>
      </w:r>
      <w:r>
        <w:rPr>
          <w:sz w:val="28"/>
          <w:szCs w:val="28"/>
        </w:rPr>
        <w:t>2</w:t>
      </w:r>
      <w:r w:rsidR="00905FC5">
        <w:rPr>
          <w:sz w:val="28"/>
          <w:szCs w:val="28"/>
        </w:rPr>
        <w:t xml:space="preserve"> </w:t>
      </w:r>
      <w:r w:rsidR="00C9074B" w:rsidRPr="003429DC">
        <w:rPr>
          <w:sz w:val="28"/>
          <w:szCs w:val="28"/>
        </w:rPr>
        <w:t>процента в отношении: объектов налогообложения, кадастровая стоимость каждого из которых превышает 300 млн.</w:t>
      </w:r>
      <w:r w:rsidR="00905FC5">
        <w:rPr>
          <w:sz w:val="28"/>
          <w:szCs w:val="28"/>
        </w:rPr>
        <w:t xml:space="preserve"> </w:t>
      </w:r>
      <w:r w:rsidR="00C9074B" w:rsidRPr="003429DC">
        <w:rPr>
          <w:sz w:val="28"/>
          <w:szCs w:val="28"/>
        </w:rPr>
        <w:t>рублей</w:t>
      </w:r>
      <w:r w:rsidR="00905FC5">
        <w:rPr>
          <w:sz w:val="28"/>
          <w:szCs w:val="28"/>
        </w:rPr>
        <w:t>»</w:t>
      </w:r>
      <w:r w:rsidR="00C9074B" w:rsidRPr="003429DC">
        <w:rPr>
          <w:sz w:val="28"/>
          <w:szCs w:val="28"/>
        </w:rPr>
        <w:t>;</w:t>
      </w:r>
    </w:p>
    <w:p w:rsidR="00C9074B" w:rsidRPr="00905FC5" w:rsidRDefault="00905FC5" w:rsidP="00905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905FC5">
        <w:rPr>
          <w:sz w:val="28"/>
          <w:szCs w:val="28"/>
        </w:rPr>
        <w:t>.</w:t>
      </w:r>
      <w:r>
        <w:rPr>
          <w:sz w:val="28"/>
          <w:szCs w:val="28"/>
        </w:rPr>
        <w:t xml:space="preserve"> п. 4</w:t>
      </w:r>
      <w:r w:rsidRPr="00905FC5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«</w:t>
      </w:r>
      <w:r w:rsidR="00C9074B" w:rsidRPr="00905FC5">
        <w:rPr>
          <w:sz w:val="28"/>
          <w:szCs w:val="28"/>
        </w:rPr>
        <w:t xml:space="preserve">0,5 процента в отношении </w:t>
      </w:r>
      <w:r>
        <w:rPr>
          <w:sz w:val="28"/>
          <w:szCs w:val="28"/>
        </w:rPr>
        <w:t>прочих объектов налогообложения».</w:t>
      </w:r>
    </w:p>
    <w:p w:rsidR="00C9074B" w:rsidRPr="00C9074B" w:rsidRDefault="00E30B76" w:rsidP="00C9074B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C9074B" w:rsidRPr="00C9074B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C9074B" w:rsidRPr="00C9074B">
        <w:rPr>
          <w:sz w:val="28"/>
          <w:szCs w:val="28"/>
        </w:rPr>
        <w:t>Усть-Табасский</w:t>
      </w:r>
      <w:proofErr w:type="spellEnd"/>
      <w:r w:rsidR="00C9074B"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="00C9074B" w:rsidRPr="00C9074B">
        <w:rPr>
          <w:sz w:val="28"/>
          <w:szCs w:val="28"/>
        </w:rPr>
        <w:t>Аскинский</w:t>
      </w:r>
      <w:proofErr w:type="spellEnd"/>
      <w:r w:rsidR="00C9074B" w:rsidRPr="00C9074B">
        <w:rPr>
          <w:sz w:val="28"/>
          <w:szCs w:val="28"/>
        </w:rPr>
        <w:t xml:space="preserve"> район Республики Башкортостан по адресу: Республика </w:t>
      </w:r>
      <w:r>
        <w:rPr>
          <w:sz w:val="28"/>
          <w:szCs w:val="28"/>
        </w:rPr>
        <w:lastRenderedPageBreak/>
        <w:t xml:space="preserve">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r w:rsidR="00C9074B" w:rsidRPr="00C9074B">
        <w:rPr>
          <w:sz w:val="28"/>
          <w:szCs w:val="28"/>
        </w:rPr>
        <w:t xml:space="preserve">д. </w:t>
      </w:r>
      <w:proofErr w:type="spellStart"/>
      <w:r w:rsidR="00C9074B" w:rsidRPr="00C9074B">
        <w:rPr>
          <w:sz w:val="28"/>
          <w:szCs w:val="28"/>
        </w:rPr>
        <w:t>Усть-Табаска</w:t>
      </w:r>
      <w:proofErr w:type="spellEnd"/>
      <w:r w:rsidR="00C9074B" w:rsidRPr="00C9074B">
        <w:rPr>
          <w:sz w:val="28"/>
          <w:szCs w:val="28"/>
        </w:rPr>
        <w:t xml:space="preserve">, улица Гагарина, дом 29, разместить на официальном сайте Администрации сельского поселения </w:t>
      </w:r>
      <w:proofErr w:type="spellStart"/>
      <w:r w:rsidR="00C9074B" w:rsidRPr="00C9074B">
        <w:rPr>
          <w:sz w:val="28"/>
          <w:szCs w:val="28"/>
        </w:rPr>
        <w:t>Усть-Табасский</w:t>
      </w:r>
      <w:proofErr w:type="spellEnd"/>
      <w:r w:rsidR="00C9074B"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="00C9074B" w:rsidRPr="00C9074B">
        <w:rPr>
          <w:sz w:val="28"/>
          <w:szCs w:val="28"/>
        </w:rPr>
        <w:t>Аскинский</w:t>
      </w:r>
      <w:proofErr w:type="spellEnd"/>
      <w:r w:rsidR="00C9074B" w:rsidRPr="00C9074B">
        <w:rPr>
          <w:sz w:val="28"/>
          <w:szCs w:val="28"/>
        </w:rPr>
        <w:t xml:space="preserve"> район Республики Башкортостан. </w:t>
      </w:r>
    </w:p>
    <w:p w:rsidR="00C9074B" w:rsidRPr="00C9074B" w:rsidRDefault="00E30B76" w:rsidP="00C90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74B" w:rsidRPr="00C9074B">
        <w:rPr>
          <w:sz w:val="28"/>
          <w:szCs w:val="28"/>
        </w:rPr>
        <w:t>. Настоящее реш</w:t>
      </w:r>
      <w:r w:rsidR="00ED0492">
        <w:rPr>
          <w:sz w:val="28"/>
          <w:szCs w:val="28"/>
        </w:rPr>
        <w:t>ение вступает в силу с 1 января</w:t>
      </w:r>
      <w:r w:rsidR="00C9074B" w:rsidRPr="00C9074B">
        <w:rPr>
          <w:sz w:val="28"/>
          <w:szCs w:val="28"/>
        </w:rPr>
        <w:t xml:space="preserve"> 2017 года</w:t>
      </w:r>
      <w:r w:rsidR="00C9074B" w:rsidRPr="00C9074B">
        <w:rPr>
          <w:i/>
          <w:sz w:val="28"/>
          <w:szCs w:val="28"/>
        </w:rPr>
        <w:t>.</w:t>
      </w:r>
    </w:p>
    <w:p w:rsidR="000F7CA9" w:rsidRDefault="000F7CA9" w:rsidP="000F7CA9">
      <w:pPr>
        <w:spacing w:line="360" w:lineRule="auto"/>
        <w:ind w:firstLine="709"/>
        <w:jc w:val="both"/>
        <w:rPr>
          <w:sz w:val="28"/>
          <w:szCs w:val="28"/>
        </w:rPr>
      </w:pPr>
    </w:p>
    <w:p w:rsidR="004F5AA7" w:rsidRDefault="004F5AA7" w:rsidP="004F5AA7">
      <w:pPr>
        <w:jc w:val="both"/>
        <w:rPr>
          <w:sz w:val="28"/>
          <w:szCs w:val="28"/>
        </w:rPr>
      </w:pPr>
    </w:p>
    <w:p w:rsidR="00E30B76" w:rsidRDefault="00E30B76" w:rsidP="004F5AA7">
      <w:pPr>
        <w:jc w:val="both"/>
        <w:rPr>
          <w:sz w:val="28"/>
          <w:szCs w:val="28"/>
        </w:rPr>
      </w:pPr>
    </w:p>
    <w:p w:rsidR="003A6EBD" w:rsidRDefault="004D6C23" w:rsidP="00FA62C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</w:t>
      </w:r>
    </w:p>
    <w:p w:rsidR="003A6EBD" w:rsidRDefault="003A6EBD" w:rsidP="00FA62C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964CB7" w:rsidRDefault="003A6EBD" w:rsidP="00CB09FA">
      <w:pPr>
        <w:rPr>
          <w:sz w:val="28"/>
        </w:rPr>
      </w:pPr>
      <w:r>
        <w:rPr>
          <w:sz w:val="28"/>
          <w:szCs w:val="28"/>
        </w:rPr>
        <w:t>Республики Башкортостан</w:t>
      </w:r>
      <w:r w:rsidR="004D6C23">
        <w:rPr>
          <w:sz w:val="28"/>
          <w:szCs w:val="28"/>
        </w:rPr>
        <w:t xml:space="preserve"> </w:t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AC0EAF">
        <w:rPr>
          <w:sz w:val="28"/>
          <w:szCs w:val="28"/>
        </w:rPr>
        <w:t xml:space="preserve">Б.Н. </w:t>
      </w:r>
      <w:proofErr w:type="spellStart"/>
      <w:r w:rsidR="00AC0EAF">
        <w:rPr>
          <w:sz w:val="28"/>
          <w:szCs w:val="28"/>
        </w:rPr>
        <w:t>Шарифисламов</w:t>
      </w:r>
      <w:proofErr w:type="spellEnd"/>
    </w:p>
    <w:sectPr w:rsidR="00964CB7" w:rsidSect="00FA62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D00A5"/>
    <w:multiLevelType w:val="hybridMultilevel"/>
    <w:tmpl w:val="46B62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3D1EF0"/>
    <w:multiLevelType w:val="hybridMultilevel"/>
    <w:tmpl w:val="AEBAC8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75681"/>
    <w:multiLevelType w:val="hybridMultilevel"/>
    <w:tmpl w:val="8624BD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25D0A"/>
    <w:rsid w:val="00040519"/>
    <w:rsid w:val="00050EEA"/>
    <w:rsid w:val="000618A8"/>
    <w:rsid w:val="00075BDB"/>
    <w:rsid w:val="00077AC9"/>
    <w:rsid w:val="0008294F"/>
    <w:rsid w:val="00084611"/>
    <w:rsid w:val="0008680C"/>
    <w:rsid w:val="000A592F"/>
    <w:rsid w:val="000A6962"/>
    <w:rsid w:val="000C0E27"/>
    <w:rsid w:val="000D2B20"/>
    <w:rsid w:val="000D4926"/>
    <w:rsid w:val="000F1A69"/>
    <w:rsid w:val="000F7CA9"/>
    <w:rsid w:val="0010694D"/>
    <w:rsid w:val="00112F5E"/>
    <w:rsid w:val="00131EF5"/>
    <w:rsid w:val="00133740"/>
    <w:rsid w:val="00140143"/>
    <w:rsid w:val="0014521A"/>
    <w:rsid w:val="00146438"/>
    <w:rsid w:val="00147F32"/>
    <w:rsid w:val="0017382C"/>
    <w:rsid w:val="001762D6"/>
    <w:rsid w:val="0019171E"/>
    <w:rsid w:val="001D1D68"/>
    <w:rsid w:val="001D56CB"/>
    <w:rsid w:val="0023129A"/>
    <w:rsid w:val="00237C00"/>
    <w:rsid w:val="00237D67"/>
    <w:rsid w:val="00283DB2"/>
    <w:rsid w:val="0028658A"/>
    <w:rsid w:val="002A17CE"/>
    <w:rsid w:val="002C1A7B"/>
    <w:rsid w:val="002D2B32"/>
    <w:rsid w:val="002D4C4E"/>
    <w:rsid w:val="002E060D"/>
    <w:rsid w:val="0030472F"/>
    <w:rsid w:val="003429DC"/>
    <w:rsid w:val="003437F6"/>
    <w:rsid w:val="00350FA9"/>
    <w:rsid w:val="0038483D"/>
    <w:rsid w:val="00385F9E"/>
    <w:rsid w:val="0039081D"/>
    <w:rsid w:val="0039130E"/>
    <w:rsid w:val="003A5B4B"/>
    <w:rsid w:val="003A6EBD"/>
    <w:rsid w:val="003D0368"/>
    <w:rsid w:val="003E5734"/>
    <w:rsid w:val="00426E14"/>
    <w:rsid w:val="00446B1F"/>
    <w:rsid w:val="004717C5"/>
    <w:rsid w:val="004738E5"/>
    <w:rsid w:val="00473A1B"/>
    <w:rsid w:val="00473CFE"/>
    <w:rsid w:val="0049014C"/>
    <w:rsid w:val="00497136"/>
    <w:rsid w:val="004A1013"/>
    <w:rsid w:val="004C1A98"/>
    <w:rsid w:val="004D6C23"/>
    <w:rsid w:val="004F5AA7"/>
    <w:rsid w:val="005437D4"/>
    <w:rsid w:val="00553FD7"/>
    <w:rsid w:val="005801A4"/>
    <w:rsid w:val="00597B95"/>
    <w:rsid w:val="005C26A3"/>
    <w:rsid w:val="005C545C"/>
    <w:rsid w:val="005C57F3"/>
    <w:rsid w:val="005D2198"/>
    <w:rsid w:val="005E18FF"/>
    <w:rsid w:val="005F5B4A"/>
    <w:rsid w:val="00617C1A"/>
    <w:rsid w:val="00633C26"/>
    <w:rsid w:val="006408F9"/>
    <w:rsid w:val="00650D80"/>
    <w:rsid w:val="0065329E"/>
    <w:rsid w:val="00654C61"/>
    <w:rsid w:val="00663C10"/>
    <w:rsid w:val="00682E45"/>
    <w:rsid w:val="0069737A"/>
    <w:rsid w:val="006978D4"/>
    <w:rsid w:val="006A002C"/>
    <w:rsid w:val="006A2B44"/>
    <w:rsid w:val="006B1856"/>
    <w:rsid w:val="006B53E3"/>
    <w:rsid w:val="006C43D8"/>
    <w:rsid w:val="006D08F0"/>
    <w:rsid w:val="006D388D"/>
    <w:rsid w:val="006E3545"/>
    <w:rsid w:val="006E4E34"/>
    <w:rsid w:val="00703064"/>
    <w:rsid w:val="00705068"/>
    <w:rsid w:val="00714FCA"/>
    <w:rsid w:val="007249B6"/>
    <w:rsid w:val="00732145"/>
    <w:rsid w:val="00737A54"/>
    <w:rsid w:val="00751A49"/>
    <w:rsid w:val="007600CA"/>
    <w:rsid w:val="00762DF2"/>
    <w:rsid w:val="00784004"/>
    <w:rsid w:val="007A5A50"/>
    <w:rsid w:val="007C6392"/>
    <w:rsid w:val="007D672D"/>
    <w:rsid w:val="008321AF"/>
    <w:rsid w:val="00866429"/>
    <w:rsid w:val="008A227B"/>
    <w:rsid w:val="008B7161"/>
    <w:rsid w:val="008C49C4"/>
    <w:rsid w:val="008F0C72"/>
    <w:rsid w:val="00905FC5"/>
    <w:rsid w:val="00906414"/>
    <w:rsid w:val="00915D0C"/>
    <w:rsid w:val="00925312"/>
    <w:rsid w:val="00925C56"/>
    <w:rsid w:val="00927C36"/>
    <w:rsid w:val="00937A5C"/>
    <w:rsid w:val="00940D28"/>
    <w:rsid w:val="00950236"/>
    <w:rsid w:val="0095151F"/>
    <w:rsid w:val="00964CB7"/>
    <w:rsid w:val="00990B1A"/>
    <w:rsid w:val="009969AC"/>
    <w:rsid w:val="009C51FE"/>
    <w:rsid w:val="00A15345"/>
    <w:rsid w:val="00A164A6"/>
    <w:rsid w:val="00A61196"/>
    <w:rsid w:val="00A82E8D"/>
    <w:rsid w:val="00AA1FC3"/>
    <w:rsid w:val="00AB731B"/>
    <w:rsid w:val="00AC0EAF"/>
    <w:rsid w:val="00AC5FE9"/>
    <w:rsid w:val="00AE4B95"/>
    <w:rsid w:val="00AF2468"/>
    <w:rsid w:val="00B0368F"/>
    <w:rsid w:val="00B444D9"/>
    <w:rsid w:val="00B94B91"/>
    <w:rsid w:val="00BA5AF9"/>
    <w:rsid w:val="00BB3C51"/>
    <w:rsid w:val="00BC3C0C"/>
    <w:rsid w:val="00C05517"/>
    <w:rsid w:val="00C20A06"/>
    <w:rsid w:val="00C25305"/>
    <w:rsid w:val="00C273D0"/>
    <w:rsid w:val="00C36743"/>
    <w:rsid w:val="00C40D88"/>
    <w:rsid w:val="00C441F9"/>
    <w:rsid w:val="00C5600C"/>
    <w:rsid w:val="00C741B5"/>
    <w:rsid w:val="00C9074B"/>
    <w:rsid w:val="00CB09FA"/>
    <w:rsid w:val="00CB5F90"/>
    <w:rsid w:val="00CD62F4"/>
    <w:rsid w:val="00D12B9A"/>
    <w:rsid w:val="00D1365A"/>
    <w:rsid w:val="00D340FD"/>
    <w:rsid w:val="00D6451D"/>
    <w:rsid w:val="00D66CA5"/>
    <w:rsid w:val="00D67F17"/>
    <w:rsid w:val="00D9023D"/>
    <w:rsid w:val="00D9069C"/>
    <w:rsid w:val="00DB54CB"/>
    <w:rsid w:val="00DC700B"/>
    <w:rsid w:val="00DC77D0"/>
    <w:rsid w:val="00DE2A1F"/>
    <w:rsid w:val="00DF078C"/>
    <w:rsid w:val="00E1214C"/>
    <w:rsid w:val="00E12F9F"/>
    <w:rsid w:val="00E30B76"/>
    <w:rsid w:val="00E82987"/>
    <w:rsid w:val="00E84DF3"/>
    <w:rsid w:val="00EB5AEB"/>
    <w:rsid w:val="00EB62B2"/>
    <w:rsid w:val="00EC74D6"/>
    <w:rsid w:val="00ED0492"/>
    <w:rsid w:val="00ED639A"/>
    <w:rsid w:val="00EE6342"/>
    <w:rsid w:val="00EF1D18"/>
    <w:rsid w:val="00EF4770"/>
    <w:rsid w:val="00EF4860"/>
    <w:rsid w:val="00F37BB4"/>
    <w:rsid w:val="00F6186E"/>
    <w:rsid w:val="00F62BDB"/>
    <w:rsid w:val="00F6656F"/>
    <w:rsid w:val="00F7504F"/>
    <w:rsid w:val="00FA36E8"/>
    <w:rsid w:val="00FA62C2"/>
    <w:rsid w:val="00FB0F8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FA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96F2-5C79-4676-9351-F05AB73D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48</cp:revision>
  <cp:lastPrinted>2017-03-01T11:05:00Z</cp:lastPrinted>
  <dcterms:created xsi:type="dcterms:W3CDTF">2017-01-13T06:19:00Z</dcterms:created>
  <dcterms:modified xsi:type="dcterms:W3CDTF">2017-04-20T07:09:00Z</dcterms:modified>
</cp:coreProperties>
</file>