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01" w:rsidRDefault="00747001" w:rsidP="00747001">
      <w:pPr>
        <w:pStyle w:val="a3"/>
        <w:rPr>
          <w:rFonts w:ascii="Times New Roman" w:hAnsi="Times New Roman"/>
          <w:sz w:val="28"/>
          <w:szCs w:val="28"/>
        </w:rPr>
      </w:pPr>
    </w:p>
    <w:p w:rsidR="00747001" w:rsidRDefault="00D67D97" w:rsidP="00747001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47001" w:rsidRPr="00D07463">
        <w:rPr>
          <w:rFonts w:ascii="Times New Roman" w:hAnsi="Times New Roman"/>
          <w:sz w:val="28"/>
          <w:szCs w:val="28"/>
        </w:rPr>
        <w:t>К</w:t>
      </w:r>
      <w:r w:rsidR="00747001">
        <w:rPr>
          <w:rFonts w:ascii="Times New Roman" w:hAnsi="Times New Roman"/>
          <w:sz w:val="28"/>
          <w:szCs w:val="28"/>
          <w:lang w:val="be-BY"/>
        </w:rPr>
        <w:t>АРАР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  <w:t xml:space="preserve">       </w:t>
      </w:r>
      <w:r w:rsidR="00747001">
        <w:rPr>
          <w:rFonts w:ascii="Times New Roman" w:hAnsi="Times New Roman"/>
          <w:sz w:val="28"/>
          <w:szCs w:val="28"/>
          <w:lang w:val="be-BY"/>
        </w:rPr>
        <w:t xml:space="preserve">ПОСТАНОВЛЕНИЕ </w:t>
      </w:r>
    </w:p>
    <w:p w:rsidR="00747001" w:rsidRDefault="00D67D97" w:rsidP="00747001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</w:t>
      </w:r>
      <w:r w:rsidR="00D4114A">
        <w:rPr>
          <w:rFonts w:ascii="Times New Roman" w:hAnsi="Times New Roman"/>
          <w:sz w:val="28"/>
          <w:szCs w:val="28"/>
          <w:lang w:val="be-BY"/>
        </w:rPr>
        <w:t>12</w:t>
      </w:r>
      <w:r w:rsidR="00D4114A">
        <w:rPr>
          <w:rFonts w:ascii="Times New Roman" w:hAnsi="Times New Roman"/>
          <w:bCs/>
          <w:sz w:val="28"/>
          <w:szCs w:val="28"/>
          <w:lang w:val="be-BY"/>
        </w:rPr>
        <w:t xml:space="preserve"> май</w:t>
      </w:r>
      <w:r w:rsidR="00747001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2017 йыл</w:t>
      </w:r>
      <w:r>
        <w:rPr>
          <w:rFonts w:ascii="Times New Roman" w:hAnsi="Times New Roman"/>
          <w:sz w:val="28"/>
          <w:szCs w:val="28"/>
          <w:lang w:val="be-BY"/>
        </w:rPr>
        <w:tab/>
      </w:r>
      <w:r w:rsidR="00747001">
        <w:rPr>
          <w:rFonts w:ascii="Times New Roman" w:hAnsi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</w:t>
      </w:r>
      <w:r w:rsidR="00D4114A">
        <w:rPr>
          <w:rFonts w:ascii="Times New Roman" w:hAnsi="Times New Roman"/>
          <w:sz w:val="28"/>
          <w:szCs w:val="28"/>
          <w:lang w:val="be-BY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be-BY"/>
        </w:rPr>
        <w:t xml:space="preserve"> №</w:t>
      </w:r>
      <w:r w:rsidR="00D4114A">
        <w:rPr>
          <w:rFonts w:ascii="Times New Roman" w:hAnsi="Times New Roman"/>
          <w:sz w:val="28"/>
          <w:szCs w:val="28"/>
          <w:lang w:val="be-BY"/>
        </w:rPr>
        <w:t>12</w:t>
      </w:r>
      <w:r w:rsidR="00747001">
        <w:rPr>
          <w:rFonts w:ascii="Times New Roman" w:hAnsi="Times New Roman"/>
          <w:sz w:val="28"/>
          <w:szCs w:val="28"/>
          <w:lang w:val="be-BY"/>
        </w:rPr>
        <w:tab/>
      </w:r>
      <w:r w:rsidR="00747001"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 xml:space="preserve">        </w:t>
      </w:r>
      <w:r w:rsidR="00D4114A">
        <w:rPr>
          <w:rFonts w:ascii="Times New Roman" w:hAnsi="Times New Roman"/>
          <w:sz w:val="28"/>
          <w:szCs w:val="28"/>
          <w:lang w:val="be-BY"/>
        </w:rPr>
        <w:t xml:space="preserve">  12 мая</w:t>
      </w:r>
      <w:r w:rsidR="00747001">
        <w:rPr>
          <w:rFonts w:ascii="Times New Roman" w:hAnsi="Times New Roman"/>
          <w:sz w:val="28"/>
          <w:szCs w:val="28"/>
          <w:lang w:val="be-BY"/>
        </w:rPr>
        <w:t xml:space="preserve"> 2017 года</w:t>
      </w:r>
    </w:p>
    <w:p w:rsidR="000B0B54" w:rsidRDefault="000B0B54" w:rsidP="00747001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0B0B54" w:rsidRPr="003C4B64" w:rsidRDefault="000B0B54" w:rsidP="00747001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tbl>
      <w:tblPr>
        <w:tblpPr w:leftFromText="180" w:rightFromText="180" w:vertAnchor="page" w:horzAnchor="margin" w:tblpY="676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127"/>
        <w:gridCol w:w="3827"/>
      </w:tblGrid>
      <w:tr w:rsidR="00747001" w:rsidTr="00E004D5">
        <w:tc>
          <w:tcPr>
            <w:tcW w:w="40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7001" w:rsidRPr="00D07463" w:rsidRDefault="00747001" w:rsidP="00E004D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</w:p>
          <w:p w:rsidR="00747001" w:rsidRDefault="00747001" w:rsidP="00E004D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</w:p>
          <w:p w:rsidR="00747001" w:rsidRPr="0003466D" w:rsidRDefault="00747001" w:rsidP="00E004D5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БАШ</w:t>
            </w:r>
            <w:r w:rsidRPr="0003466D">
              <w:rPr>
                <w:rFonts w:ascii="Times New Roman" w:eastAsia="MS Mincho" w:hAnsi="MS Mincho"/>
                <w:i w:val="0"/>
                <w:iCs w:val="0"/>
                <w:sz w:val="20"/>
                <w:lang w:val="be-BY"/>
              </w:rPr>
              <w:t>Ҡ</w:t>
            </w:r>
            <w:r w:rsidRPr="0003466D">
              <w:rPr>
                <w:rFonts w:ascii="Times New Roman" w:hAnsi="Times New Roman"/>
                <w:bCs w:val="0"/>
                <w:i w:val="0"/>
                <w:iCs w:val="0"/>
                <w:sz w:val="20"/>
                <w:lang w:val="be-BY"/>
              </w:rPr>
              <w:t>ОРТОСТАН РЕСПУБЛИК</w:t>
            </w: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АҺЫ</w:t>
            </w:r>
          </w:p>
          <w:p w:rsidR="00747001" w:rsidRPr="0003466D" w:rsidRDefault="00747001" w:rsidP="00E004D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АС</w:t>
            </w:r>
            <w:r w:rsidRPr="0003466D">
              <w:rPr>
                <w:rFonts w:ascii="Times New Roman" w:eastAsia="MS Mincho" w:hAnsi="MS Mincho"/>
                <w:i w:val="0"/>
                <w:iCs w:val="0"/>
                <w:sz w:val="20"/>
                <w:lang w:val="be-BY"/>
              </w:rPr>
              <w:t>Ҡ</w:t>
            </w: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ЫН  РАЙОНЫ</w:t>
            </w:r>
          </w:p>
          <w:p w:rsidR="00747001" w:rsidRPr="0003466D" w:rsidRDefault="00747001" w:rsidP="00E004D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 xml:space="preserve">   МУНИЦИПАЛЬ РАЙОНЫНЫҢ </w:t>
            </w:r>
            <w:r w:rsidRPr="0003466D">
              <w:rPr>
                <w:rFonts w:ascii="Times New Roman" w:eastAsia="MS Mincho" w:hAnsi="Times New Roman"/>
                <w:i w:val="0"/>
                <w:sz w:val="20"/>
                <w:szCs w:val="20"/>
                <w:lang w:val="be-BY"/>
              </w:rPr>
              <w:t>ТАБАСКЫ-ТАМАК</w:t>
            </w:r>
            <w:r w:rsidRPr="0003466D">
              <w:rPr>
                <w:rFonts w:ascii="Times New Roman" w:eastAsia="MS Mincho" w:hAnsi="Times New Roman"/>
                <w:i w:val="0"/>
                <w:sz w:val="24"/>
                <w:szCs w:val="24"/>
                <w:lang w:val="be-BY"/>
              </w:rPr>
              <w:t xml:space="preserve"> </w:t>
            </w: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 xml:space="preserve">  АУЫЛ  СОВЕТЫ</w:t>
            </w:r>
          </w:p>
          <w:p w:rsidR="00747001" w:rsidRDefault="00747001" w:rsidP="00E004D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 xml:space="preserve"> АУЫЛ  БИЛӘМӘҺЕ </w:t>
            </w:r>
          </w:p>
          <w:p w:rsidR="00747001" w:rsidRPr="0003466D" w:rsidRDefault="00747001" w:rsidP="00E004D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ХӘКИМИӘТЕ</w:t>
            </w:r>
          </w:p>
          <w:p w:rsidR="00747001" w:rsidRDefault="00747001" w:rsidP="00E004D5">
            <w:pPr>
              <w:jc w:val="center"/>
              <w:rPr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7001" w:rsidRDefault="00747001" w:rsidP="00E004D5">
            <w:pPr>
              <w:ind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0101940" wp14:editId="74A58928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133350</wp:posOffset>
                  </wp:positionV>
                  <wp:extent cx="930910" cy="1143000"/>
                  <wp:effectExtent l="19050" t="0" r="2540" b="0"/>
                  <wp:wrapNone/>
                  <wp:docPr id="5" name="Рисунок 5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D8BCCBA" wp14:editId="4739C586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-1649730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7001" w:rsidRDefault="00747001" w:rsidP="00E004D5">
            <w:pPr>
              <w:pStyle w:val="a3"/>
              <w:jc w:val="center"/>
              <w:rPr>
                <w:b/>
                <w:lang w:val="be-BY"/>
              </w:rPr>
            </w:pPr>
          </w:p>
          <w:p w:rsidR="00747001" w:rsidRPr="0003466D" w:rsidRDefault="00747001" w:rsidP="00E004D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3466D">
              <w:rPr>
                <w:rFonts w:ascii="Times New Roman" w:hAnsi="Times New Roman"/>
                <w:b/>
              </w:rPr>
              <w:t>АДМИНИСТРАЦИЯ</w:t>
            </w:r>
          </w:p>
          <w:p w:rsidR="00747001" w:rsidRPr="0003466D" w:rsidRDefault="00747001" w:rsidP="00E004D5">
            <w:pPr>
              <w:pStyle w:val="a3"/>
              <w:jc w:val="center"/>
              <w:rPr>
                <w:b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03466D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747001" w:rsidRPr="0003466D" w:rsidRDefault="00747001" w:rsidP="00E004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УСТЬ-ТАБАССКИЙ СЕЛЬСОВЕТ</w:t>
            </w:r>
          </w:p>
          <w:p w:rsidR="00747001" w:rsidRPr="0003466D" w:rsidRDefault="00747001" w:rsidP="00E004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747001" w:rsidRPr="0003466D" w:rsidRDefault="00747001" w:rsidP="00E004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03466D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747001" w:rsidRPr="0003466D" w:rsidRDefault="00747001" w:rsidP="00E004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РЕСПУБЛИКИ БАШКОРТОСТАН</w:t>
            </w:r>
          </w:p>
          <w:p w:rsidR="00747001" w:rsidRDefault="00747001" w:rsidP="00E004D5">
            <w:pPr>
              <w:pStyle w:val="a4"/>
              <w:rPr>
                <w:b/>
                <w:sz w:val="20"/>
                <w:szCs w:val="20"/>
                <w:lang w:val="be-BY"/>
              </w:rPr>
            </w:pPr>
          </w:p>
          <w:p w:rsidR="00747001" w:rsidRDefault="00747001" w:rsidP="00E004D5">
            <w:pPr>
              <w:ind w:firstLine="720"/>
            </w:pPr>
          </w:p>
        </w:tc>
      </w:tr>
    </w:tbl>
    <w:p w:rsidR="00747001" w:rsidRDefault="000B0B54" w:rsidP="000B0B5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сбора отработанных ртутьсодержащих ламп на территории сельского поселения </w:t>
      </w:r>
      <w:proofErr w:type="spellStart"/>
      <w:r w:rsidR="00747001" w:rsidRPr="004C7978">
        <w:rPr>
          <w:sz w:val="28"/>
          <w:szCs w:val="28"/>
        </w:rPr>
        <w:t>Усть-Табасский</w:t>
      </w:r>
      <w:proofErr w:type="spellEnd"/>
      <w:r w:rsidR="00747001" w:rsidRPr="004C7978">
        <w:rPr>
          <w:sz w:val="28"/>
          <w:szCs w:val="28"/>
        </w:rPr>
        <w:t xml:space="preserve"> сельсовет муниципального района </w:t>
      </w:r>
      <w:proofErr w:type="spellStart"/>
      <w:r w:rsidR="00747001" w:rsidRPr="004C7978">
        <w:rPr>
          <w:sz w:val="28"/>
          <w:szCs w:val="28"/>
        </w:rPr>
        <w:t>Аскинский</w:t>
      </w:r>
      <w:proofErr w:type="spellEnd"/>
      <w:r w:rsidR="00747001" w:rsidRPr="004C7978">
        <w:rPr>
          <w:sz w:val="28"/>
          <w:szCs w:val="28"/>
        </w:rPr>
        <w:t xml:space="preserve"> район Республики Башкортостан</w:t>
      </w:r>
    </w:p>
    <w:p w:rsidR="000B0B54" w:rsidRDefault="000B0B54" w:rsidP="000B0B54">
      <w:pPr>
        <w:pStyle w:val="Default"/>
        <w:jc w:val="center"/>
        <w:rPr>
          <w:sz w:val="28"/>
          <w:szCs w:val="28"/>
        </w:rPr>
      </w:pPr>
    </w:p>
    <w:p w:rsidR="000B0B54" w:rsidRDefault="000B0B54" w:rsidP="000B0B54">
      <w:pPr>
        <w:pStyle w:val="Default"/>
        <w:jc w:val="center"/>
        <w:rPr>
          <w:sz w:val="28"/>
          <w:szCs w:val="28"/>
        </w:rPr>
      </w:pPr>
    </w:p>
    <w:p w:rsidR="00955712" w:rsidRPr="00955712" w:rsidRDefault="00955712" w:rsidP="009557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12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 Федеральным законом от 6 октября 2003 года № 131-ФЗ</w:t>
      </w:r>
      <w:proofErr w:type="gramEnd"/>
      <w:r w:rsidRPr="0095571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55712" w:rsidRPr="00955712" w:rsidRDefault="00955712" w:rsidP="00955712">
      <w:pPr>
        <w:pStyle w:val="Default"/>
        <w:ind w:firstLine="709"/>
        <w:jc w:val="both"/>
        <w:rPr>
          <w:sz w:val="28"/>
          <w:szCs w:val="28"/>
        </w:rPr>
      </w:pPr>
      <w:r w:rsidRPr="00955712">
        <w:rPr>
          <w:sz w:val="28"/>
          <w:szCs w:val="28"/>
        </w:rPr>
        <w:t xml:space="preserve">1. Утвердить Порядок организации сбора отработанных ртутьсодержащих ламп на территории сельского поселения </w:t>
      </w:r>
      <w:proofErr w:type="spellStart"/>
      <w:r w:rsidRPr="00955712">
        <w:rPr>
          <w:sz w:val="28"/>
          <w:szCs w:val="28"/>
        </w:rPr>
        <w:t>Усть-Табасский</w:t>
      </w:r>
      <w:proofErr w:type="spellEnd"/>
      <w:r w:rsidRPr="00955712">
        <w:rPr>
          <w:sz w:val="28"/>
          <w:szCs w:val="28"/>
        </w:rPr>
        <w:t xml:space="preserve"> сельсовет</w:t>
      </w:r>
      <w:r w:rsidRPr="00955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C7978">
        <w:rPr>
          <w:sz w:val="28"/>
          <w:szCs w:val="28"/>
        </w:rPr>
        <w:t xml:space="preserve">района </w:t>
      </w:r>
      <w:proofErr w:type="spellStart"/>
      <w:r w:rsidRPr="004C7978">
        <w:rPr>
          <w:sz w:val="28"/>
          <w:szCs w:val="28"/>
        </w:rPr>
        <w:t>Аскинский</w:t>
      </w:r>
      <w:proofErr w:type="spellEnd"/>
      <w:r w:rsidRPr="004C797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955712">
        <w:rPr>
          <w:sz w:val="28"/>
          <w:szCs w:val="28"/>
        </w:rPr>
        <w:t xml:space="preserve">(приложение № 1). </w:t>
      </w:r>
    </w:p>
    <w:p w:rsidR="00955712" w:rsidRPr="00955712" w:rsidRDefault="00955712" w:rsidP="009557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12">
        <w:rPr>
          <w:rFonts w:ascii="Times New Roman" w:hAnsi="Times New Roman" w:cs="Times New Roman"/>
          <w:sz w:val="28"/>
          <w:szCs w:val="28"/>
        </w:rPr>
        <w:t>2. Обеспечить информирование населения, индивиду</w:t>
      </w:r>
      <w:r w:rsidR="001D0ED4">
        <w:rPr>
          <w:rFonts w:ascii="Times New Roman" w:hAnsi="Times New Roman" w:cs="Times New Roman"/>
          <w:sz w:val="28"/>
          <w:szCs w:val="28"/>
        </w:rPr>
        <w:t>альных предпринимателей, юридических лиц</w:t>
      </w:r>
      <w:r w:rsidRPr="009557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0ED4" w:rsidRPr="001D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ED4" w:rsidRPr="00955712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="001D0ED4" w:rsidRPr="0095571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0ED4" w:rsidRPr="00955712">
        <w:rPr>
          <w:sz w:val="28"/>
          <w:szCs w:val="28"/>
        </w:rPr>
        <w:t xml:space="preserve"> </w:t>
      </w:r>
      <w:r w:rsidR="001D0ED4" w:rsidRPr="001D0ED4">
        <w:rPr>
          <w:rFonts w:ascii="Times New Roman" w:hAnsi="Times New Roman" w:cs="Times New Roman"/>
          <w:sz w:val="28"/>
          <w:szCs w:val="28"/>
        </w:rPr>
        <w:t>муниципального</w:t>
      </w:r>
      <w:r w:rsidR="001D0ED4">
        <w:rPr>
          <w:sz w:val="28"/>
          <w:szCs w:val="28"/>
        </w:rPr>
        <w:t xml:space="preserve"> </w:t>
      </w:r>
      <w:r w:rsidR="001D0ED4" w:rsidRPr="004C7978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1D0ED4" w:rsidRPr="004C797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D0ED4" w:rsidRPr="004C797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55712">
        <w:rPr>
          <w:rFonts w:ascii="Times New Roman" w:hAnsi="Times New Roman" w:cs="Times New Roman"/>
          <w:sz w:val="28"/>
          <w:szCs w:val="28"/>
        </w:rPr>
        <w:t xml:space="preserve"> о необходимости соблюдения природоохр</w:t>
      </w:r>
      <w:r w:rsidR="001D0ED4">
        <w:rPr>
          <w:rFonts w:ascii="Times New Roman" w:hAnsi="Times New Roman" w:cs="Times New Roman"/>
          <w:sz w:val="28"/>
          <w:szCs w:val="28"/>
        </w:rPr>
        <w:t>анного законодательства в сфере</w:t>
      </w:r>
      <w:r w:rsidRPr="00955712">
        <w:rPr>
          <w:rFonts w:ascii="Times New Roman" w:hAnsi="Times New Roman" w:cs="Times New Roman"/>
          <w:sz w:val="28"/>
          <w:szCs w:val="28"/>
        </w:rPr>
        <w:t xml:space="preserve"> транспортирования и размещения отработанных ртутьсодержащих ламп, о графике приема ртутьсодержащих ламп в данных местах нак</w:t>
      </w:r>
      <w:r w:rsidR="001D0ED4">
        <w:rPr>
          <w:rFonts w:ascii="Times New Roman" w:hAnsi="Times New Roman" w:cs="Times New Roman"/>
          <w:sz w:val="28"/>
          <w:szCs w:val="28"/>
        </w:rPr>
        <w:t>опления ртутьсодержащих отходов.</w:t>
      </w:r>
      <w:r w:rsidRPr="00955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712" w:rsidRPr="00955712" w:rsidRDefault="00955712" w:rsidP="009557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12">
        <w:rPr>
          <w:rFonts w:ascii="Times New Roman" w:hAnsi="Times New Roman" w:cs="Times New Roman"/>
          <w:sz w:val="28"/>
          <w:szCs w:val="28"/>
        </w:rPr>
        <w:t>3. Организовать место сбора отработанных ртутьсодержащих ламп от населения на территории сельского поселения</w:t>
      </w:r>
      <w:r w:rsidR="001D0ED4" w:rsidRPr="001D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ED4" w:rsidRPr="00955712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="001D0ED4" w:rsidRPr="0095571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0ED4" w:rsidRPr="00955712">
        <w:rPr>
          <w:sz w:val="28"/>
          <w:szCs w:val="28"/>
        </w:rPr>
        <w:t xml:space="preserve"> </w:t>
      </w:r>
      <w:r w:rsidR="001D0ED4" w:rsidRPr="001D0ED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0ED4" w:rsidRPr="004C7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ED4" w:rsidRPr="004C797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D0ED4" w:rsidRPr="004C797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D0ED4">
        <w:rPr>
          <w:rFonts w:ascii="Times New Roman" w:hAnsi="Times New Roman" w:cs="Times New Roman"/>
          <w:sz w:val="28"/>
          <w:szCs w:val="28"/>
        </w:rPr>
        <w:t>.</w:t>
      </w:r>
      <w:r w:rsidRPr="00955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712" w:rsidRPr="00955712" w:rsidRDefault="00955712" w:rsidP="009557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12">
        <w:rPr>
          <w:rFonts w:ascii="Times New Roman" w:hAnsi="Times New Roman" w:cs="Times New Roman"/>
          <w:sz w:val="28"/>
          <w:szCs w:val="28"/>
        </w:rPr>
        <w:t xml:space="preserve">4. Юридическим лицам и </w:t>
      </w:r>
      <w:r w:rsidR="001D0ED4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  <w:r w:rsidRPr="00955712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которых (эксплуатация зданий и сооружений) образуются отработанные ртутьсодержащие люминесцентные лампы, организовать учет и передачу отработанных и бракованных ртутьсодержащих ламп, приборов и изделий </w:t>
      </w:r>
      <w:r w:rsidR="001D0ED4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95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712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Pr="0095571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0ED4" w:rsidRPr="001D0ED4">
        <w:rPr>
          <w:rFonts w:ascii="Times New Roman" w:hAnsi="Times New Roman" w:cs="Times New Roman"/>
          <w:sz w:val="28"/>
          <w:szCs w:val="28"/>
        </w:rPr>
        <w:t xml:space="preserve"> </w:t>
      </w:r>
      <w:r w:rsidR="001D0ED4" w:rsidRPr="001D0ED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0ED4" w:rsidRPr="004C7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ED4" w:rsidRPr="004C797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D0ED4" w:rsidRPr="004C797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55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712" w:rsidRPr="00955712" w:rsidRDefault="00955712" w:rsidP="009557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12">
        <w:rPr>
          <w:rFonts w:ascii="Times New Roman" w:hAnsi="Times New Roman" w:cs="Times New Roman"/>
          <w:sz w:val="28"/>
          <w:szCs w:val="28"/>
        </w:rPr>
        <w:lastRenderedPageBreak/>
        <w:t xml:space="preserve">5. За сбор отработанных ртутьсодержащих ламп на территории сельского поселения </w:t>
      </w:r>
      <w:proofErr w:type="spellStart"/>
      <w:r w:rsidRPr="00955712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Pr="0095571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73E93" w:rsidRPr="001D0ED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73E93" w:rsidRPr="004C7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E93" w:rsidRPr="004C797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73E93" w:rsidRPr="004C797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73E93" w:rsidRPr="00955712">
        <w:rPr>
          <w:rFonts w:ascii="Times New Roman" w:hAnsi="Times New Roman" w:cs="Times New Roman"/>
          <w:sz w:val="28"/>
          <w:szCs w:val="28"/>
        </w:rPr>
        <w:t xml:space="preserve"> </w:t>
      </w:r>
      <w:r w:rsidRPr="00955712">
        <w:rPr>
          <w:rFonts w:ascii="Times New Roman" w:hAnsi="Times New Roman" w:cs="Times New Roman"/>
          <w:sz w:val="28"/>
          <w:szCs w:val="28"/>
        </w:rPr>
        <w:t xml:space="preserve">назначить ответственное лицо – уборщик служебных помещений, обеспечить первичный учет и временное хранение данного вида отходов на бесплатной основе. </w:t>
      </w:r>
      <w:r w:rsidR="00973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712" w:rsidRPr="00955712" w:rsidRDefault="00955712" w:rsidP="00973E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12">
        <w:rPr>
          <w:rFonts w:ascii="Times New Roman" w:hAnsi="Times New Roman" w:cs="Times New Roman"/>
          <w:sz w:val="28"/>
          <w:szCs w:val="28"/>
        </w:rPr>
        <w:t>6.</w:t>
      </w:r>
      <w:r w:rsidR="00973E93">
        <w:rPr>
          <w:rFonts w:ascii="Times New Roman" w:hAnsi="Times New Roman" w:cs="Times New Roman"/>
          <w:sz w:val="28"/>
          <w:szCs w:val="28"/>
        </w:rPr>
        <w:t xml:space="preserve"> </w:t>
      </w:r>
      <w:r w:rsidRPr="00955712">
        <w:rPr>
          <w:rFonts w:ascii="Times New Roman" w:hAnsi="Times New Roman" w:cs="Times New Roman"/>
          <w:sz w:val="28"/>
          <w:szCs w:val="28"/>
        </w:rPr>
        <w:t>Утвердить инструкцию по сбору, накопл</w:t>
      </w:r>
      <w:r w:rsidR="00973E93">
        <w:rPr>
          <w:rFonts w:ascii="Times New Roman" w:hAnsi="Times New Roman" w:cs="Times New Roman"/>
          <w:sz w:val="28"/>
          <w:szCs w:val="28"/>
        </w:rPr>
        <w:t xml:space="preserve">ению, учёту, сдаче и перевозке </w:t>
      </w:r>
      <w:r w:rsidRPr="00955712">
        <w:rPr>
          <w:rFonts w:ascii="Times New Roman" w:hAnsi="Times New Roman" w:cs="Times New Roman"/>
          <w:sz w:val="28"/>
          <w:szCs w:val="28"/>
        </w:rPr>
        <w:t xml:space="preserve">отработанных ртутьсодержащих ламп. (Приложение 2) </w:t>
      </w:r>
    </w:p>
    <w:p w:rsidR="00955712" w:rsidRPr="00955712" w:rsidRDefault="00955712" w:rsidP="009557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12">
        <w:rPr>
          <w:rFonts w:ascii="Times New Roman" w:hAnsi="Times New Roman" w:cs="Times New Roman"/>
          <w:sz w:val="28"/>
          <w:szCs w:val="28"/>
        </w:rPr>
        <w:t>7.</w:t>
      </w:r>
      <w:r w:rsidR="00973E93">
        <w:rPr>
          <w:rFonts w:ascii="Times New Roman" w:hAnsi="Times New Roman" w:cs="Times New Roman"/>
          <w:sz w:val="28"/>
          <w:szCs w:val="28"/>
        </w:rPr>
        <w:t xml:space="preserve"> </w:t>
      </w:r>
      <w:r w:rsidRPr="00955712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955712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Pr="009557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5571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955712">
        <w:rPr>
          <w:rFonts w:ascii="Times New Roman" w:hAnsi="Times New Roman" w:cs="Times New Roman"/>
          <w:sz w:val="28"/>
          <w:szCs w:val="28"/>
        </w:rPr>
        <w:t xml:space="preserve"> район Республ</w:t>
      </w:r>
      <w:r w:rsidR="00973E93">
        <w:rPr>
          <w:rFonts w:ascii="Times New Roman" w:hAnsi="Times New Roman" w:cs="Times New Roman"/>
          <w:sz w:val="28"/>
          <w:szCs w:val="28"/>
        </w:rPr>
        <w:t>ики Башкортостан и разместить</w:t>
      </w:r>
      <w:r w:rsidRPr="00955712">
        <w:rPr>
          <w:rFonts w:ascii="Times New Roman" w:hAnsi="Times New Roman" w:cs="Times New Roman"/>
          <w:sz w:val="28"/>
          <w:szCs w:val="28"/>
        </w:rPr>
        <w:t xml:space="preserve"> </w:t>
      </w:r>
      <w:r w:rsidR="00973E93" w:rsidRPr="00973E9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="00973E93" w:rsidRPr="00973E93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="00973E93" w:rsidRPr="00973E9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73E93" w:rsidRPr="00973E9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73E93" w:rsidRPr="00973E9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 </w:t>
      </w:r>
      <w:hyperlink r:id="rId6" w:history="1">
        <w:r w:rsidR="00973E93" w:rsidRPr="00973E93">
          <w:rPr>
            <w:rStyle w:val="a8"/>
            <w:rFonts w:ascii="Times New Roman" w:hAnsi="Times New Roman" w:cs="Times New Roman"/>
            <w:sz w:val="28"/>
            <w:szCs w:val="28"/>
          </w:rPr>
          <w:t>http://ust-tabaska04sp.ru</w:t>
        </w:r>
      </w:hyperlink>
      <w:r w:rsidRPr="00955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001" w:rsidRDefault="00955712" w:rsidP="009557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12">
        <w:rPr>
          <w:rFonts w:ascii="Times New Roman" w:hAnsi="Times New Roman" w:cs="Times New Roman"/>
          <w:sz w:val="28"/>
          <w:szCs w:val="28"/>
        </w:rPr>
        <w:t>8. Контроль над исполнением настоящего постановления оставляю за собой.</w:t>
      </w:r>
    </w:p>
    <w:p w:rsidR="00973E93" w:rsidRDefault="00973E93" w:rsidP="009557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E93" w:rsidRDefault="00973E93" w:rsidP="009557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E93" w:rsidRDefault="00973E93" w:rsidP="009557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01" w:rsidRDefault="00747001" w:rsidP="00D459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47001" w:rsidRDefault="00747001" w:rsidP="00D4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  <w:r w:rsidR="00D45914">
        <w:rPr>
          <w:rFonts w:ascii="Times New Roman" w:hAnsi="Times New Roman" w:cs="Times New Roman"/>
          <w:sz w:val="28"/>
          <w:szCs w:val="28"/>
        </w:rPr>
        <w:tab/>
      </w:r>
      <w:r w:rsidR="00D45914">
        <w:rPr>
          <w:rFonts w:ascii="Times New Roman" w:hAnsi="Times New Roman" w:cs="Times New Roman"/>
          <w:sz w:val="28"/>
          <w:szCs w:val="28"/>
        </w:rPr>
        <w:tab/>
      </w:r>
      <w:r w:rsidR="00D45914">
        <w:rPr>
          <w:rFonts w:ascii="Times New Roman" w:hAnsi="Times New Roman" w:cs="Times New Roman"/>
          <w:sz w:val="28"/>
          <w:szCs w:val="28"/>
        </w:rPr>
        <w:tab/>
      </w:r>
      <w:r w:rsidR="00D45914">
        <w:rPr>
          <w:rFonts w:ascii="Times New Roman" w:hAnsi="Times New Roman" w:cs="Times New Roman"/>
          <w:sz w:val="28"/>
          <w:szCs w:val="28"/>
        </w:rPr>
        <w:tab/>
      </w:r>
      <w:r w:rsidR="00D4591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6D6B">
        <w:rPr>
          <w:rFonts w:ascii="Times New Roman" w:hAnsi="Times New Roman" w:cs="Times New Roman"/>
          <w:sz w:val="28"/>
          <w:szCs w:val="28"/>
        </w:rPr>
        <w:t xml:space="preserve">Б.Н. </w:t>
      </w:r>
      <w:proofErr w:type="spellStart"/>
      <w:r w:rsidR="00486D6B">
        <w:rPr>
          <w:rFonts w:ascii="Times New Roman" w:hAnsi="Times New Roman" w:cs="Times New Roman"/>
          <w:sz w:val="28"/>
          <w:szCs w:val="28"/>
        </w:rPr>
        <w:t>Шарифисламов</w:t>
      </w:r>
      <w:proofErr w:type="spellEnd"/>
    </w:p>
    <w:p w:rsidR="00F87EA0" w:rsidRDefault="00F87EA0" w:rsidP="00D45914">
      <w:pPr>
        <w:rPr>
          <w:rFonts w:ascii="Times New Roman" w:hAnsi="Times New Roman" w:cs="Times New Roman"/>
          <w:sz w:val="28"/>
          <w:szCs w:val="28"/>
        </w:rPr>
        <w:sectPr w:rsidR="00F87EA0" w:rsidSect="00D4591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45914" w:rsidRDefault="00D45914" w:rsidP="00D45914">
      <w:pPr>
        <w:rPr>
          <w:rFonts w:ascii="Times New Roman" w:hAnsi="Times New Roman" w:cs="Times New Roman"/>
          <w:sz w:val="28"/>
          <w:szCs w:val="28"/>
        </w:rPr>
      </w:pPr>
    </w:p>
    <w:p w:rsidR="00D45914" w:rsidRDefault="00486D6B" w:rsidP="00D4591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C5318">
        <w:rPr>
          <w:rFonts w:ascii="Times New Roman" w:hAnsi="Times New Roman" w:cs="Times New Roman"/>
          <w:sz w:val="24"/>
          <w:szCs w:val="24"/>
        </w:rPr>
        <w:t>1</w:t>
      </w:r>
    </w:p>
    <w:p w:rsidR="00486D6B" w:rsidRDefault="00D45914" w:rsidP="00D4591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45914" w:rsidRDefault="00486D6B" w:rsidP="00D4591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86D6B" w:rsidRDefault="00486D6B" w:rsidP="00D4591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6D6B" w:rsidRDefault="00486D6B" w:rsidP="00D4591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Усть-Табасский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45914" w:rsidRDefault="00D45914" w:rsidP="00D4591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45914" w:rsidRDefault="00D45914" w:rsidP="00D4591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45914" w:rsidRDefault="00D45914" w:rsidP="00D4591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86D6B" w:rsidRDefault="00D45914" w:rsidP="007C1545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86D6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EA0">
        <w:rPr>
          <w:rFonts w:ascii="Times New Roman" w:hAnsi="Times New Roman" w:cs="Times New Roman"/>
          <w:sz w:val="24"/>
          <w:szCs w:val="24"/>
        </w:rPr>
        <w:t>12 мая</w:t>
      </w:r>
      <w:r w:rsidR="00486D6B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F87EA0">
        <w:rPr>
          <w:rFonts w:ascii="Times New Roman" w:hAnsi="Times New Roman" w:cs="Times New Roman"/>
          <w:sz w:val="24"/>
          <w:szCs w:val="24"/>
        </w:rPr>
        <w:t xml:space="preserve"> №12</w:t>
      </w:r>
    </w:p>
    <w:p w:rsidR="007C1545" w:rsidRDefault="007C1545" w:rsidP="007C1545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7C1545" w:rsidRDefault="007C1545" w:rsidP="007C1545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87EA0" w:rsidRDefault="00F87EA0" w:rsidP="00F87EA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ПОРЯДОК</w:t>
      </w:r>
    </w:p>
    <w:p w:rsidR="00F87EA0" w:rsidRDefault="00F87EA0" w:rsidP="00F87EA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ОРГАНИЗАЦИИ СБОРА ОТРАБОТАННЫХ РТУТЬСОДЕРЖАЩИХ ЛАМП</w:t>
      </w:r>
    </w:p>
    <w:p w:rsidR="00F87EA0" w:rsidRDefault="00F87EA0" w:rsidP="005C531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Общие положения </w:t>
      </w:r>
    </w:p>
    <w:p w:rsidR="00F87EA0" w:rsidRDefault="00F87EA0" w:rsidP="005C53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Порядок организации сбора отработанных ртутьсодержащих ламп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 </w:t>
      </w:r>
    </w:p>
    <w:p w:rsidR="00F87EA0" w:rsidRDefault="00F87EA0" w:rsidP="005C53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 Порядок разработан в соответствии с Федеральным законом от 24.06.1998 N 89-ФЗ "Об отходах производства и потребления", ГОСТ 12.3.031-83 "Система стандарт</w:t>
      </w:r>
      <w:r w:rsidR="005C5318">
        <w:rPr>
          <w:color w:val="auto"/>
          <w:sz w:val="28"/>
          <w:szCs w:val="28"/>
        </w:rPr>
        <w:t>ов безопасности труда. Работы с</w:t>
      </w:r>
      <w:r>
        <w:rPr>
          <w:color w:val="auto"/>
          <w:sz w:val="28"/>
          <w:szCs w:val="28"/>
        </w:rPr>
        <w:t xml:space="preserve"> </w:t>
      </w:r>
      <w:r w:rsidR="005C5318">
        <w:rPr>
          <w:color w:val="auto"/>
          <w:sz w:val="28"/>
          <w:szCs w:val="28"/>
        </w:rPr>
        <w:t xml:space="preserve">ртутью. </w:t>
      </w:r>
      <w:proofErr w:type="gramStart"/>
      <w:r w:rsidR="005C5318">
        <w:rPr>
          <w:color w:val="auto"/>
          <w:sz w:val="28"/>
          <w:szCs w:val="28"/>
        </w:rPr>
        <w:t>Требования безопасности</w:t>
      </w:r>
      <w:r>
        <w:rPr>
          <w:color w:val="auto"/>
          <w:sz w:val="28"/>
          <w:szCs w:val="28"/>
        </w:rPr>
        <w:t>, Сан</w:t>
      </w:r>
      <w:r w:rsidR="005C5318">
        <w:rPr>
          <w:color w:val="auto"/>
          <w:sz w:val="28"/>
          <w:szCs w:val="28"/>
        </w:rPr>
        <w:t>итарными правилами при работе с</w:t>
      </w:r>
      <w:r>
        <w:rPr>
          <w:color w:val="auto"/>
          <w:sz w:val="28"/>
          <w:szCs w:val="28"/>
        </w:rPr>
        <w:t xml:space="preserve"> ртутью, ее соединениями и приборами с ртутным заполнением, утв. Главным государственным санитарным врачом СССР 04.04.1988 N 4607-88, постановлением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</w:t>
      </w:r>
      <w:proofErr w:type="gramEnd"/>
      <w:r>
        <w:rPr>
          <w:color w:val="auto"/>
          <w:sz w:val="28"/>
          <w:szCs w:val="28"/>
        </w:rPr>
        <w:t xml:space="preserve">, здоровью граждан, вреда животным, растениям и окружающей среде". В соответствии с п.3.6. Генеральной схемы очистки территории сельского поселения </w:t>
      </w:r>
      <w:proofErr w:type="spellStart"/>
      <w:r>
        <w:rPr>
          <w:color w:val="auto"/>
          <w:sz w:val="28"/>
          <w:szCs w:val="28"/>
        </w:rPr>
        <w:t>Усть-Табасский</w:t>
      </w:r>
      <w:proofErr w:type="spellEnd"/>
      <w:r>
        <w:rPr>
          <w:color w:val="auto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auto"/>
          <w:sz w:val="28"/>
          <w:szCs w:val="28"/>
        </w:rPr>
        <w:t>Аскинский</w:t>
      </w:r>
      <w:proofErr w:type="spellEnd"/>
      <w:r>
        <w:rPr>
          <w:color w:val="auto"/>
          <w:sz w:val="28"/>
          <w:szCs w:val="28"/>
        </w:rPr>
        <w:t xml:space="preserve"> район Республики Башкортостан </w:t>
      </w:r>
    </w:p>
    <w:p w:rsidR="00F87EA0" w:rsidRDefault="00F87EA0" w:rsidP="005C53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1.3.Настоящий Порядок регламентирует сбор отработанных ртутьсодержащих ламп на территории сельского поселения для юридических лиц и физических лиц.</w:t>
      </w:r>
    </w:p>
    <w:p w:rsidR="005C5318" w:rsidRDefault="005C5318" w:rsidP="005C5318">
      <w:pPr>
        <w:pStyle w:val="Default"/>
        <w:jc w:val="both"/>
        <w:rPr>
          <w:color w:val="auto"/>
          <w:sz w:val="28"/>
          <w:szCs w:val="28"/>
        </w:rPr>
      </w:pPr>
    </w:p>
    <w:p w:rsidR="00F87EA0" w:rsidRDefault="00F87EA0" w:rsidP="005C531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Организация сбора отработанных ртутьсодержащих ламп </w:t>
      </w:r>
    </w:p>
    <w:p w:rsidR="00F87EA0" w:rsidRDefault="00F87EA0" w:rsidP="005C53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 (лампы типа ДРЛ – дроссельные ртутные люминесцентные, ЛБ – люминесцентные бытовые и другие ртутьсодержащие лампы); </w:t>
      </w:r>
    </w:p>
    <w:p w:rsidR="00F87EA0" w:rsidRDefault="00F87EA0" w:rsidP="005C53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 </w:t>
      </w:r>
    </w:p>
    <w:p w:rsidR="00F87EA0" w:rsidRDefault="00F87EA0" w:rsidP="005C53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2.3. Накопление отработанных ртутьсодержащих ламп от физических и юридических лиц, проживающих на территории сельского поселения, производит </w:t>
      </w:r>
      <w:r>
        <w:rPr>
          <w:sz w:val="28"/>
          <w:szCs w:val="28"/>
        </w:rPr>
        <w:t>уборщик служебных помещений администрации сельского поселения в рабочие дни с 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17</w:t>
      </w:r>
      <w:r>
        <w:rPr>
          <w:sz w:val="28"/>
          <w:szCs w:val="28"/>
          <w:vertAlign w:val="superscript"/>
        </w:rPr>
        <w:t>00</w:t>
      </w:r>
      <w:r>
        <w:rPr>
          <w:color w:val="auto"/>
          <w:sz w:val="28"/>
          <w:szCs w:val="28"/>
        </w:rPr>
        <w:t xml:space="preserve"> </w:t>
      </w:r>
    </w:p>
    <w:p w:rsidR="00F87EA0" w:rsidRDefault="00F87EA0" w:rsidP="005C53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Хранение отработанных ртутьсодержащих ламп производится в специально выделенном для этих целей помещении (пожарное депо), защищенном от химически агрессивных веществ, атмосферных осадков, поверхностных и грунтовых вод, в местах, исключающих повреждение тары. </w:t>
      </w:r>
    </w:p>
    <w:p w:rsidR="00F87EA0" w:rsidRDefault="00F87EA0" w:rsidP="005C53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типовой инструкцией согласно приложению к настоящему Порядку. </w:t>
      </w:r>
    </w:p>
    <w:p w:rsidR="00F87EA0" w:rsidRDefault="00F87EA0" w:rsidP="005C5318">
      <w:pPr>
        <w:pStyle w:val="Default"/>
        <w:jc w:val="both"/>
        <w:rPr>
          <w:color w:val="auto"/>
          <w:sz w:val="28"/>
          <w:szCs w:val="28"/>
        </w:rPr>
      </w:pPr>
    </w:p>
    <w:p w:rsidR="00F87EA0" w:rsidRDefault="00F87EA0" w:rsidP="005C53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>
        <w:rPr>
          <w:b/>
          <w:bCs/>
          <w:color w:val="auto"/>
          <w:sz w:val="28"/>
          <w:szCs w:val="28"/>
        </w:rPr>
        <w:t xml:space="preserve">. Информирование населения </w:t>
      </w:r>
    </w:p>
    <w:p w:rsidR="00F87EA0" w:rsidRDefault="00F87EA0" w:rsidP="005C53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Информирование о порядке сбора отработанных ртутьсодержащих ламп осуществляется Администрацией сельского поселения </w:t>
      </w:r>
      <w:proofErr w:type="spellStart"/>
      <w:r>
        <w:rPr>
          <w:color w:val="auto"/>
          <w:sz w:val="28"/>
          <w:szCs w:val="28"/>
        </w:rPr>
        <w:t>Усть-Табасский</w:t>
      </w:r>
      <w:proofErr w:type="spellEnd"/>
      <w:r>
        <w:rPr>
          <w:color w:val="auto"/>
          <w:sz w:val="28"/>
          <w:szCs w:val="28"/>
        </w:rPr>
        <w:t xml:space="preserve"> сельсовет. 3.2. Информация о порядке сбора отработанных ртутьсодержащих ламп размещается на информационном стенде Администрации сельского поселения </w:t>
      </w:r>
      <w:proofErr w:type="spellStart"/>
      <w:r>
        <w:rPr>
          <w:color w:val="auto"/>
          <w:sz w:val="28"/>
          <w:szCs w:val="28"/>
        </w:rPr>
        <w:t>Усть-Табасский</w:t>
      </w:r>
      <w:proofErr w:type="spellEnd"/>
      <w:r>
        <w:rPr>
          <w:color w:val="auto"/>
          <w:sz w:val="28"/>
          <w:szCs w:val="28"/>
        </w:rPr>
        <w:t xml:space="preserve"> сельсовет, на сайте администрации сельского поселения и администрация сельского поселения информирует население на сходах граждан. </w:t>
      </w:r>
    </w:p>
    <w:p w:rsidR="00F87EA0" w:rsidRDefault="00F87EA0" w:rsidP="005C53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Размещению подлежит следующая информация: </w:t>
      </w:r>
    </w:p>
    <w:p w:rsidR="00F87EA0" w:rsidRDefault="00F87EA0" w:rsidP="005C53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порядок организации сбора отработанных ртутьсодержащих ламп; </w:t>
      </w:r>
    </w:p>
    <w:p w:rsidR="00F87EA0" w:rsidRDefault="00F87EA0" w:rsidP="005C53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места и условия приема отр</w:t>
      </w:r>
      <w:r w:rsidR="005C5318">
        <w:rPr>
          <w:color w:val="auto"/>
          <w:sz w:val="28"/>
          <w:szCs w:val="28"/>
        </w:rPr>
        <w:t>аботанных ртутьсодержащих ламп.</w:t>
      </w:r>
    </w:p>
    <w:p w:rsidR="005C5318" w:rsidRDefault="005C5318" w:rsidP="005C5318">
      <w:pPr>
        <w:pStyle w:val="Default"/>
        <w:jc w:val="both"/>
        <w:rPr>
          <w:color w:val="auto"/>
          <w:sz w:val="28"/>
          <w:szCs w:val="28"/>
        </w:rPr>
      </w:pPr>
    </w:p>
    <w:p w:rsidR="00F87EA0" w:rsidRDefault="00F87EA0" w:rsidP="005C53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Pr="00BD3835">
        <w:rPr>
          <w:b/>
          <w:color w:val="auto"/>
          <w:sz w:val="28"/>
          <w:szCs w:val="28"/>
        </w:rPr>
        <w:t>Ответственность за нарушение правил обращения с отработанными ртуть содержащими лампами</w:t>
      </w:r>
      <w:r>
        <w:rPr>
          <w:color w:val="auto"/>
          <w:sz w:val="28"/>
          <w:szCs w:val="28"/>
        </w:rPr>
        <w:t xml:space="preserve"> </w:t>
      </w:r>
    </w:p>
    <w:p w:rsidR="00F87EA0" w:rsidRDefault="00F87EA0" w:rsidP="005C53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Республики Башкортостан. </w:t>
      </w:r>
    </w:p>
    <w:p w:rsidR="00F87EA0" w:rsidRDefault="00F87EA0" w:rsidP="005C53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 </w:t>
      </w:r>
    </w:p>
    <w:p w:rsidR="00F87EA0" w:rsidRDefault="00F87EA0" w:rsidP="00F87EA0">
      <w:pPr>
        <w:pStyle w:val="Default"/>
        <w:rPr>
          <w:color w:val="auto"/>
          <w:sz w:val="28"/>
          <w:szCs w:val="28"/>
        </w:rPr>
      </w:pPr>
    </w:p>
    <w:p w:rsidR="00F87EA0" w:rsidRDefault="00F87EA0" w:rsidP="00F87EA0">
      <w:pPr>
        <w:pStyle w:val="Default"/>
        <w:rPr>
          <w:color w:val="auto"/>
          <w:sz w:val="28"/>
          <w:szCs w:val="28"/>
        </w:rPr>
      </w:pPr>
    </w:p>
    <w:p w:rsidR="00F87EA0" w:rsidRDefault="00F87EA0" w:rsidP="00F87EA0">
      <w:pPr>
        <w:pStyle w:val="Default"/>
        <w:rPr>
          <w:color w:val="auto"/>
          <w:sz w:val="28"/>
          <w:szCs w:val="28"/>
        </w:rPr>
      </w:pPr>
    </w:p>
    <w:p w:rsidR="00F87EA0" w:rsidRDefault="00F87EA0" w:rsidP="00F87EA0">
      <w:pPr>
        <w:pStyle w:val="Default"/>
        <w:rPr>
          <w:color w:val="auto"/>
          <w:sz w:val="28"/>
          <w:szCs w:val="28"/>
        </w:rPr>
      </w:pPr>
    </w:p>
    <w:p w:rsidR="00F87EA0" w:rsidRDefault="00F87EA0" w:rsidP="00F87EA0">
      <w:pPr>
        <w:pStyle w:val="Default"/>
        <w:rPr>
          <w:color w:val="auto"/>
          <w:sz w:val="28"/>
          <w:szCs w:val="28"/>
        </w:rPr>
      </w:pPr>
    </w:p>
    <w:p w:rsidR="00F87EA0" w:rsidRDefault="00F87EA0" w:rsidP="00F87EA0">
      <w:pPr>
        <w:pStyle w:val="Default"/>
        <w:rPr>
          <w:color w:val="auto"/>
          <w:sz w:val="28"/>
          <w:szCs w:val="28"/>
        </w:rPr>
      </w:pPr>
    </w:p>
    <w:p w:rsidR="00F87EA0" w:rsidRDefault="00F87EA0" w:rsidP="00F87EA0">
      <w:pPr>
        <w:pStyle w:val="Default"/>
        <w:rPr>
          <w:color w:val="auto"/>
          <w:sz w:val="28"/>
          <w:szCs w:val="28"/>
        </w:rPr>
      </w:pPr>
    </w:p>
    <w:p w:rsidR="00F87EA0" w:rsidRDefault="00F87EA0" w:rsidP="00F87EA0">
      <w:pPr>
        <w:pStyle w:val="Default"/>
        <w:rPr>
          <w:color w:val="auto"/>
          <w:sz w:val="28"/>
          <w:szCs w:val="28"/>
        </w:rPr>
      </w:pPr>
    </w:p>
    <w:p w:rsidR="005C5318" w:rsidRDefault="005C5318" w:rsidP="005C531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C5318" w:rsidRDefault="005C5318" w:rsidP="005C531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C5318" w:rsidRDefault="005C5318" w:rsidP="005C531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C5318" w:rsidRDefault="005C5318" w:rsidP="005C531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C5318" w:rsidRDefault="005C5318" w:rsidP="005C531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Усть-Табасский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C5318" w:rsidRDefault="005C5318" w:rsidP="005C531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C5318" w:rsidRDefault="005C5318" w:rsidP="005C531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C5318" w:rsidRDefault="005C5318" w:rsidP="005C531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C5318" w:rsidRDefault="005C5318" w:rsidP="005C531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от 12 мая 2017 года №12</w:t>
      </w:r>
    </w:p>
    <w:p w:rsidR="005C5318" w:rsidRDefault="005C5318" w:rsidP="00F87EA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5318" w:rsidRDefault="005C5318" w:rsidP="00F87EA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87EA0" w:rsidRDefault="00F87EA0" w:rsidP="00F87EA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Инструкция по сбору, хранению, учёту, сдаче и перевозке отработанных ртутьсодержащих ламп</w:t>
      </w:r>
    </w:p>
    <w:p w:rsidR="005C5318" w:rsidRPr="005C5318" w:rsidRDefault="005C5318" w:rsidP="005C5318">
      <w:pPr>
        <w:pStyle w:val="Default"/>
        <w:jc w:val="center"/>
        <w:rPr>
          <w:b/>
          <w:color w:val="auto"/>
          <w:sz w:val="28"/>
          <w:szCs w:val="28"/>
        </w:rPr>
      </w:pPr>
    </w:p>
    <w:p w:rsidR="00F87EA0" w:rsidRPr="005C5318" w:rsidRDefault="00F87EA0" w:rsidP="005C5318">
      <w:pPr>
        <w:pStyle w:val="Default"/>
        <w:jc w:val="center"/>
        <w:rPr>
          <w:b/>
          <w:color w:val="auto"/>
          <w:sz w:val="28"/>
          <w:szCs w:val="28"/>
        </w:rPr>
      </w:pPr>
      <w:r w:rsidRPr="005C5318">
        <w:rPr>
          <w:b/>
          <w:color w:val="auto"/>
          <w:sz w:val="28"/>
          <w:szCs w:val="28"/>
        </w:rPr>
        <w:t>1.Общие положения</w:t>
      </w:r>
    </w:p>
    <w:p w:rsidR="00F87EA0" w:rsidRDefault="00F87EA0" w:rsidP="005C531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Отходы I класса опасности (чрезвычайно опасные) – отработанные ртутьсодержащие лампы (далее ОРТЛ) – подлежат сбору и отправке на </w:t>
      </w:r>
      <w:proofErr w:type="spellStart"/>
      <w:r>
        <w:rPr>
          <w:color w:val="auto"/>
          <w:sz w:val="28"/>
          <w:szCs w:val="28"/>
        </w:rPr>
        <w:t>демеркуризацию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F87EA0" w:rsidRDefault="00F87EA0" w:rsidP="00F87EA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Ртутьсодержащие лампы (РТЛ) – лампы типа ДРЛ, ЛБ, ЛД, L18/20 и F18/W54 (не российского производства), и другие типы </w:t>
      </w:r>
      <w:proofErr w:type="gramStart"/>
      <w:r>
        <w:rPr>
          <w:color w:val="auto"/>
          <w:sz w:val="28"/>
          <w:szCs w:val="28"/>
        </w:rPr>
        <w:t>ламп</w:t>
      </w:r>
      <w:proofErr w:type="gramEnd"/>
      <w:r>
        <w:rPr>
          <w:color w:val="auto"/>
          <w:sz w:val="28"/>
          <w:szCs w:val="28"/>
        </w:rPr>
        <w:t xml:space="preserve"> используемые для освещения в обслуживаемом жилом фонде и помещениях предприятия. </w:t>
      </w:r>
    </w:p>
    <w:p w:rsidR="00F87EA0" w:rsidRDefault="00F87EA0" w:rsidP="00F87EA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Ртутные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Нанесённый на внутреннюю поверхность люминофор преобразует ультрафиолетовое излучение в видимый свет. </w:t>
      </w:r>
    </w:p>
    <w:p w:rsidR="00F87EA0" w:rsidRDefault="00F87EA0" w:rsidP="00F87EA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Отработанные ртутьсодержащие лампы – отработанные или пришедшие в негодность РТЛ. </w:t>
      </w:r>
    </w:p>
    <w:p w:rsidR="00F87EA0" w:rsidRDefault="00F87EA0" w:rsidP="00F87EA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Ртуть – вещество ПЕРВОГО класса опасности. </w:t>
      </w:r>
    </w:p>
    <w:p w:rsidR="00F87EA0" w:rsidRDefault="00F87EA0" w:rsidP="00F87EA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Одна разбитая лампа, содержащая ртуть в количестве 0,1 г. делает непригодным для дыхания воздух в помещении объёмом 5000 м3. </w:t>
      </w:r>
    </w:p>
    <w:p w:rsidR="00F87EA0" w:rsidRDefault="00F87EA0" w:rsidP="00F87EA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 редко наблюдаются боли в конечностях (ртутные полиневриты). Кроме того, жидкий металл, оказывает токсическое действие на эндокринные железы, на зрительный анализатор, на сердечно – сосудистую систему, органы пищеварения. </w:t>
      </w:r>
    </w:p>
    <w:p w:rsidR="005C5318" w:rsidRDefault="005C5318" w:rsidP="00F87EA0">
      <w:pPr>
        <w:pStyle w:val="Default"/>
        <w:jc w:val="both"/>
        <w:rPr>
          <w:color w:val="auto"/>
          <w:sz w:val="28"/>
          <w:szCs w:val="28"/>
        </w:rPr>
      </w:pPr>
    </w:p>
    <w:p w:rsidR="00F87EA0" w:rsidRPr="005C5318" w:rsidRDefault="00F87EA0" w:rsidP="005C5318">
      <w:pPr>
        <w:pStyle w:val="Default"/>
        <w:jc w:val="center"/>
        <w:rPr>
          <w:b/>
          <w:color w:val="auto"/>
          <w:sz w:val="28"/>
          <w:szCs w:val="28"/>
        </w:rPr>
      </w:pPr>
      <w:r w:rsidRPr="005C5318">
        <w:rPr>
          <w:b/>
          <w:color w:val="auto"/>
          <w:sz w:val="28"/>
          <w:szCs w:val="28"/>
        </w:rPr>
        <w:t>2. Условия хранения отработанных ртутьсодержащих ламп.</w:t>
      </w:r>
    </w:p>
    <w:p w:rsidR="00F87EA0" w:rsidRDefault="00F87EA0" w:rsidP="00F87EA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Главным условием при замене и сборе ОРТЛ является сохранение герметичности. </w:t>
      </w:r>
    </w:p>
    <w:p w:rsidR="00F87EA0" w:rsidRDefault="00F87EA0" w:rsidP="00F87EA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Сбор ОРТЛ необходимо производить на месте их образования отдельно от обычного мусора и старого раздельно с учётом метода переработки и обезвреживания. </w:t>
      </w:r>
    </w:p>
    <w:p w:rsidR="00F87EA0" w:rsidRDefault="00F87EA0" w:rsidP="00F87EA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В процессе сбора лампы разделяются по диаметру и длине. </w:t>
      </w:r>
    </w:p>
    <w:p w:rsidR="00F87EA0" w:rsidRDefault="00F87EA0" w:rsidP="00F87EA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2.4. Тарой для сбора и хранения ОРТЛ являются специальные контейнеры</w:t>
      </w:r>
    </w:p>
    <w:p w:rsidR="00F87EA0" w:rsidRDefault="00F87EA0" w:rsidP="00F87EA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</w:t>
      </w:r>
      <w:proofErr w:type="gramStart"/>
      <w:r>
        <w:rPr>
          <w:color w:val="auto"/>
          <w:sz w:val="28"/>
          <w:szCs w:val="28"/>
        </w:rPr>
        <w:t>Помещение</w:t>
      </w:r>
      <w:proofErr w:type="gramEnd"/>
      <w:r>
        <w:rPr>
          <w:color w:val="auto"/>
          <w:sz w:val="28"/>
          <w:szCs w:val="28"/>
        </w:rPr>
        <w:t xml:space="preserve"> предназначенное для хранения ОРТЛ должно быть просторным (чтоб не стесняло движение человека с вытянутыми руками), иметь возможность проветриваться, так же необходимо наличие </w:t>
      </w:r>
      <w:proofErr w:type="spellStart"/>
      <w:r>
        <w:rPr>
          <w:color w:val="auto"/>
          <w:sz w:val="28"/>
          <w:szCs w:val="28"/>
        </w:rPr>
        <w:t>приточно</w:t>
      </w:r>
      <w:proofErr w:type="spellEnd"/>
      <w:r>
        <w:rPr>
          <w:color w:val="auto"/>
          <w:sz w:val="28"/>
          <w:szCs w:val="28"/>
        </w:rPr>
        <w:t xml:space="preserve"> – вытяжной вентиляции. </w:t>
      </w:r>
    </w:p>
    <w:p w:rsidR="00F87EA0" w:rsidRDefault="00F87EA0" w:rsidP="00F87EA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Помещение, предназначенное для хранения ОРТЛ, должно быть удалено от бытовых помещений. </w:t>
      </w:r>
    </w:p>
    <w:p w:rsidR="00F87EA0" w:rsidRDefault="00F87EA0" w:rsidP="00F87EA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 В помещении предназначенное для хранения ОРТЛ пол должен быть сделан из водонепроницаемого, не сорбционного материала, предотвращающего попадание вредных веществ (в данном случае ртути) в окружающую среду. </w:t>
      </w:r>
    </w:p>
    <w:p w:rsidR="00F87EA0" w:rsidRDefault="00F87EA0" w:rsidP="00F87EA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последствий, в </w:t>
      </w:r>
      <w:proofErr w:type="gramStart"/>
      <w:r>
        <w:rPr>
          <w:color w:val="auto"/>
          <w:sz w:val="28"/>
          <w:szCs w:val="28"/>
        </w:rPr>
        <w:t>помещении</w:t>
      </w:r>
      <w:proofErr w:type="gramEnd"/>
      <w:r>
        <w:rPr>
          <w:color w:val="auto"/>
          <w:sz w:val="28"/>
          <w:szCs w:val="28"/>
        </w:rPr>
        <w:t xml:space="preserve"> где хранятся ОРТЛ необходимо наличие емкости с водой, не менее 10 литров, а так же запас реактивов (марганцевого калия). </w:t>
      </w:r>
    </w:p>
    <w:p w:rsidR="00F87EA0" w:rsidRDefault="00F87EA0" w:rsidP="00F87EA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2.9. При разбитии ОРТЛ контейнер для хранения (место разбития) необходимо обработать 10 % раствором перманганата калия и смыть водой. Осколки собираются щёткой или скребком в металлический контейнер с плотно закрывающейся крышкой, заполненной раствором марганцовокислого калия. </w:t>
      </w:r>
    </w:p>
    <w:p w:rsidR="00F87EA0" w:rsidRDefault="00F87EA0" w:rsidP="00F87EA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2.10. На разбитые лампы составляется акт произвольной формы, в котором указывается тип разбитых ламп, их количество, дата происшествия, место происшествия. </w:t>
      </w:r>
    </w:p>
    <w:p w:rsidR="00F87EA0" w:rsidRDefault="00F87EA0" w:rsidP="00F87EA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2.11. ЗАПРЕЩАЕТСЯ: Хранить лампы под открытым небом; Хранение в таких местах, где к ним могут иметь доступ дети; Хранение ламп без тары; Хранение ламп в мягких картонных коробках, поваленных друг на друга; Хранение ламп на грунтовой поверхности. </w:t>
      </w:r>
    </w:p>
    <w:p w:rsidR="00F87EA0" w:rsidRPr="005C5318" w:rsidRDefault="00F87EA0" w:rsidP="005C5318">
      <w:pPr>
        <w:pStyle w:val="Default"/>
        <w:jc w:val="center"/>
        <w:rPr>
          <w:b/>
          <w:color w:val="auto"/>
          <w:sz w:val="28"/>
          <w:szCs w:val="28"/>
        </w:rPr>
      </w:pPr>
      <w:r w:rsidRPr="005C5318">
        <w:rPr>
          <w:b/>
          <w:color w:val="auto"/>
          <w:sz w:val="28"/>
          <w:szCs w:val="28"/>
        </w:rPr>
        <w:t>3. Учёт отр</w:t>
      </w:r>
      <w:r w:rsidR="005C5318" w:rsidRPr="005C5318">
        <w:rPr>
          <w:b/>
          <w:color w:val="auto"/>
          <w:sz w:val="28"/>
          <w:szCs w:val="28"/>
        </w:rPr>
        <w:t>аботанных ртутьсодержащих ламп.</w:t>
      </w:r>
    </w:p>
    <w:p w:rsidR="00F87EA0" w:rsidRDefault="00F87EA0" w:rsidP="00F87EA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Учёт наличия и движения ОРТЛ организуется на всех предприятиях (организациях, учреждениях) независимо от форм собственности и ведомственной принадлежности. </w:t>
      </w:r>
    </w:p>
    <w:p w:rsidR="00F87EA0" w:rsidRDefault="00F87EA0" w:rsidP="00F87EA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Учёт ведётся в специальном журнале, где в обязательном порядке отмечается движение целых ртутьсодержащих ламп и ОРТЛ. </w:t>
      </w:r>
    </w:p>
    <w:p w:rsidR="00F87EA0" w:rsidRDefault="00F87EA0" w:rsidP="00F87EA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Страницы журнала должны быть пронумерованы, прошнурованы и скреплены. </w:t>
      </w:r>
    </w:p>
    <w:p w:rsidR="00F87EA0" w:rsidRDefault="00F87EA0" w:rsidP="00F87EA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Журнал учёта должен заполняться ответственным лицом. Вносятся данные о поступивших целых и отработанных лампах. Обязательно указывается марка ламп, количество, дата приёмки и лицо которое сдаёт лампы. </w:t>
      </w:r>
    </w:p>
    <w:p w:rsidR="00F87EA0" w:rsidRPr="005C5318" w:rsidRDefault="00F87EA0" w:rsidP="005C5318">
      <w:pPr>
        <w:pStyle w:val="Default"/>
        <w:jc w:val="center"/>
        <w:rPr>
          <w:b/>
          <w:color w:val="auto"/>
          <w:sz w:val="28"/>
          <w:szCs w:val="28"/>
        </w:rPr>
      </w:pPr>
      <w:r w:rsidRPr="005C5318">
        <w:rPr>
          <w:b/>
          <w:color w:val="auto"/>
          <w:sz w:val="28"/>
          <w:szCs w:val="28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F87EA0" w:rsidRDefault="00F87EA0" w:rsidP="00F87EA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ОРТЛ сдаются на утилизацию по мере заполнения контейнера, но не реже 1 раза в год. </w:t>
      </w:r>
    </w:p>
    <w:p w:rsidR="00F87EA0" w:rsidRDefault="00F87EA0" w:rsidP="00F87EA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4.3.Отработанные лампы принимаются сухими, каждая лампа в отдельной таре. Исключается их битьё и выпадение при погрузочных работах. </w:t>
      </w:r>
    </w:p>
    <w:p w:rsidR="009A468C" w:rsidRDefault="00F87EA0" w:rsidP="005C5318">
      <w:pPr>
        <w:pStyle w:val="Default"/>
      </w:pPr>
      <w:r>
        <w:rPr>
          <w:color w:val="auto"/>
          <w:sz w:val="28"/>
          <w:szCs w:val="28"/>
        </w:rPr>
        <w:t>4.4 Настоящая инструкция подлежит изучению всеми лицами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контактирующими в силу должностных обязанностей с изделиями , содержащими ртуть и другие вещества этого класса опасности.</w:t>
      </w:r>
      <w:bookmarkStart w:id="0" w:name="_GoBack"/>
      <w:bookmarkEnd w:id="0"/>
    </w:p>
    <w:sectPr w:rsidR="009A468C" w:rsidSect="00D459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001"/>
    <w:rsid w:val="000B0B54"/>
    <w:rsid w:val="001D0ED4"/>
    <w:rsid w:val="00225143"/>
    <w:rsid w:val="002C3222"/>
    <w:rsid w:val="002E70DD"/>
    <w:rsid w:val="003545CB"/>
    <w:rsid w:val="003D0D5D"/>
    <w:rsid w:val="0044419E"/>
    <w:rsid w:val="00486422"/>
    <w:rsid w:val="00486D6B"/>
    <w:rsid w:val="004C7978"/>
    <w:rsid w:val="005023FE"/>
    <w:rsid w:val="005C5318"/>
    <w:rsid w:val="00747001"/>
    <w:rsid w:val="007C1545"/>
    <w:rsid w:val="00807BA8"/>
    <w:rsid w:val="00815DE2"/>
    <w:rsid w:val="0085041C"/>
    <w:rsid w:val="0090253E"/>
    <w:rsid w:val="00955712"/>
    <w:rsid w:val="0097086D"/>
    <w:rsid w:val="00973E93"/>
    <w:rsid w:val="009A468C"/>
    <w:rsid w:val="00A8134A"/>
    <w:rsid w:val="00D330CF"/>
    <w:rsid w:val="00D4114A"/>
    <w:rsid w:val="00D45914"/>
    <w:rsid w:val="00D67D97"/>
    <w:rsid w:val="00D74944"/>
    <w:rsid w:val="00EA31B6"/>
    <w:rsid w:val="00F5647F"/>
    <w:rsid w:val="00F87EA0"/>
    <w:rsid w:val="00F96D90"/>
    <w:rsid w:val="00FB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7001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0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7470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semiHidden/>
    <w:rsid w:val="00747001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747001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486D6B"/>
    <w:pPr>
      <w:ind w:left="720"/>
      <w:contextualSpacing/>
    </w:pPr>
  </w:style>
  <w:style w:type="table" w:styleId="a7">
    <w:name w:val="Table Grid"/>
    <w:basedOn w:val="a1"/>
    <w:uiPriority w:val="59"/>
    <w:rsid w:val="00EA3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0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973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t-tabaska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6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20</cp:revision>
  <cp:lastPrinted>2017-05-10T10:45:00Z</cp:lastPrinted>
  <dcterms:created xsi:type="dcterms:W3CDTF">2017-04-11T03:22:00Z</dcterms:created>
  <dcterms:modified xsi:type="dcterms:W3CDTF">2017-06-02T06:16:00Z</dcterms:modified>
</cp:coreProperties>
</file>